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EACF" w14:textId="07772504" w:rsidR="00F044A0" w:rsidRPr="0009449D" w:rsidRDefault="00F044A0" w:rsidP="00F044A0">
      <w:pPr>
        <w:jc w:val="center"/>
        <w:rPr>
          <w:rFonts w:ascii="Calibri" w:hAnsi="Calibri" w:cs="Calibri"/>
          <w:b/>
          <w:bCs/>
          <w:sz w:val="24"/>
          <w:szCs w:val="24"/>
        </w:rPr>
      </w:pPr>
      <w:r w:rsidRPr="0009449D">
        <w:rPr>
          <w:rFonts w:ascii="Calibri" w:hAnsi="Calibri" w:cs="Calibri"/>
          <w:sz w:val="24"/>
          <w:szCs w:val="24"/>
          <w:lang w:val="en-CA"/>
        </w:rPr>
        <w:fldChar w:fldCharType="begin"/>
      </w:r>
      <w:r w:rsidRPr="0009449D">
        <w:rPr>
          <w:rFonts w:ascii="Calibri" w:hAnsi="Calibri" w:cs="Calibri"/>
          <w:sz w:val="24"/>
          <w:szCs w:val="24"/>
          <w:lang w:val="en-CA"/>
        </w:rPr>
        <w:instrText xml:space="preserve"> SEQ CHAPTER \h \r 1</w:instrText>
      </w:r>
      <w:r w:rsidRPr="0009449D">
        <w:rPr>
          <w:rFonts w:ascii="Calibri" w:hAnsi="Calibri" w:cs="Calibri"/>
          <w:sz w:val="24"/>
          <w:szCs w:val="24"/>
          <w:lang w:val="en-CA"/>
        </w:rPr>
        <w:fldChar w:fldCharType="end"/>
      </w:r>
      <w:r w:rsidRPr="0009449D">
        <w:rPr>
          <w:rFonts w:ascii="Calibri" w:hAnsi="Calibri" w:cs="Calibri"/>
          <w:b/>
          <w:bCs/>
          <w:sz w:val="24"/>
          <w:szCs w:val="24"/>
        </w:rPr>
        <w:t xml:space="preserve">SUMMIT INDEPENDENT LIVING </w:t>
      </w:r>
    </w:p>
    <w:p w14:paraId="0D0FDD59" w14:textId="18F1B35B" w:rsidR="00F044A0" w:rsidRPr="0009449D" w:rsidRDefault="00F044A0" w:rsidP="00F044A0">
      <w:pPr>
        <w:jc w:val="center"/>
        <w:rPr>
          <w:rFonts w:ascii="Calibri" w:hAnsi="Calibri" w:cs="Calibri"/>
          <w:b/>
          <w:bCs/>
          <w:sz w:val="24"/>
          <w:szCs w:val="24"/>
        </w:rPr>
      </w:pPr>
      <w:r w:rsidRPr="0009449D">
        <w:rPr>
          <w:rFonts w:ascii="Calibri" w:hAnsi="Calibri" w:cs="Calibri"/>
          <w:b/>
          <w:bCs/>
          <w:sz w:val="24"/>
          <w:szCs w:val="24"/>
        </w:rPr>
        <w:t>JOB DESCRIPTION</w:t>
      </w:r>
    </w:p>
    <w:p w14:paraId="2ADCA926" w14:textId="77777777" w:rsidR="00F044A0" w:rsidRPr="0009449D" w:rsidRDefault="00F044A0" w:rsidP="00F044A0">
      <w:pPr>
        <w:jc w:val="center"/>
        <w:rPr>
          <w:rFonts w:ascii="Calibri" w:hAnsi="Calibri" w:cs="Calibri"/>
          <w:b/>
          <w:bCs/>
          <w:sz w:val="24"/>
          <w:szCs w:val="24"/>
        </w:rPr>
      </w:pPr>
    </w:p>
    <w:p w14:paraId="6E51EB65" w14:textId="1ADC4FD8" w:rsidR="00F044A0" w:rsidRPr="0009449D" w:rsidRDefault="00F044A0" w:rsidP="007F0DA6">
      <w:pPr>
        <w:jc w:val="center"/>
        <w:rPr>
          <w:rFonts w:ascii="Calibri" w:hAnsi="Calibri" w:cs="Calibri"/>
          <w:b/>
          <w:bCs/>
          <w:sz w:val="24"/>
          <w:szCs w:val="24"/>
        </w:rPr>
      </w:pPr>
      <w:r w:rsidRPr="0009449D">
        <w:rPr>
          <w:rFonts w:ascii="Calibri" w:hAnsi="Calibri" w:cs="Calibri"/>
          <w:b/>
          <w:bCs/>
          <w:sz w:val="24"/>
          <w:szCs w:val="24"/>
        </w:rPr>
        <w:t xml:space="preserve">INDEPENDENT LIVING SPECIALIST </w:t>
      </w:r>
      <w:r w:rsidR="00EB7AE6">
        <w:rPr>
          <w:rFonts w:ascii="Calibri" w:hAnsi="Calibri" w:cs="Calibri"/>
          <w:b/>
          <w:bCs/>
          <w:sz w:val="24"/>
          <w:szCs w:val="24"/>
        </w:rPr>
        <w:t>- Polson</w:t>
      </w:r>
    </w:p>
    <w:p w14:paraId="57C084AA" w14:textId="77777777" w:rsidR="007F0DA6" w:rsidRPr="0009449D" w:rsidRDefault="007F0DA6" w:rsidP="007F0DA6">
      <w:pPr>
        <w:jc w:val="center"/>
        <w:rPr>
          <w:rFonts w:ascii="Calibri" w:hAnsi="Calibri" w:cs="Calibri"/>
          <w:b/>
          <w:bCs/>
          <w:sz w:val="24"/>
          <w:szCs w:val="24"/>
        </w:rPr>
      </w:pPr>
    </w:p>
    <w:p w14:paraId="3C2C89C0" w14:textId="0B14A31A" w:rsidR="008138F4" w:rsidRPr="008138F4" w:rsidRDefault="00F044A0" w:rsidP="008138F4">
      <w:pPr>
        <w:pStyle w:val="ListParagraph"/>
        <w:numPr>
          <w:ilvl w:val="0"/>
          <w:numId w:val="26"/>
        </w:numPr>
        <w:rPr>
          <w:rFonts w:ascii="Calibri" w:hAnsi="Calibri" w:cs="Calibri"/>
          <w:b/>
          <w:bCs/>
          <w:sz w:val="24"/>
          <w:szCs w:val="24"/>
        </w:rPr>
      </w:pPr>
      <w:r w:rsidRPr="008138F4">
        <w:rPr>
          <w:rFonts w:ascii="Calibri" w:hAnsi="Calibri" w:cs="Calibri"/>
          <w:b/>
          <w:bCs/>
          <w:sz w:val="24"/>
          <w:szCs w:val="24"/>
        </w:rPr>
        <w:t xml:space="preserve">JOB SUMMARY: </w:t>
      </w:r>
      <w:bookmarkStart w:id="0" w:name="_Hlk176445710"/>
    </w:p>
    <w:p w14:paraId="2EE8E8A1" w14:textId="22EA0738" w:rsidR="00260F19" w:rsidRPr="008138F4" w:rsidRDefault="00260F19" w:rsidP="008138F4">
      <w:pPr>
        <w:ind w:left="360"/>
        <w:rPr>
          <w:rFonts w:asciiTheme="minorHAnsi" w:eastAsiaTheme="minorHAnsi" w:hAnsiTheme="minorHAnsi" w:cstheme="minorBidi"/>
          <w:sz w:val="24"/>
          <w:szCs w:val="24"/>
        </w:rPr>
      </w:pPr>
      <w:r w:rsidRPr="008138F4">
        <w:rPr>
          <w:rFonts w:ascii="Calibri" w:hAnsi="Calibri" w:cs="Calibri"/>
          <w:sz w:val="24"/>
          <w:szCs w:val="24"/>
        </w:rPr>
        <w:t>Primary responsibilit</w:t>
      </w:r>
      <w:bookmarkStart w:id="1" w:name="_Hlk90022178"/>
      <w:r w:rsidR="0009449D" w:rsidRPr="008138F4">
        <w:rPr>
          <w:rFonts w:ascii="Calibri" w:hAnsi="Calibri" w:cs="Calibri"/>
          <w:sz w:val="24"/>
          <w:szCs w:val="24"/>
        </w:rPr>
        <w:t xml:space="preserve">ies of this position include </w:t>
      </w:r>
      <w:r w:rsidR="0052087A" w:rsidRPr="008138F4">
        <w:rPr>
          <w:rFonts w:ascii="Calibri" w:hAnsi="Calibri" w:cs="Calibri"/>
          <w:sz w:val="24"/>
          <w:szCs w:val="24"/>
        </w:rPr>
        <w:t>information and referral</w:t>
      </w:r>
      <w:r w:rsidR="0052087A">
        <w:rPr>
          <w:rFonts w:ascii="Calibri" w:hAnsi="Calibri" w:cs="Calibri"/>
          <w:sz w:val="24"/>
          <w:szCs w:val="24"/>
        </w:rPr>
        <w:t xml:space="preserve">, </w:t>
      </w:r>
      <w:r w:rsidR="0062479D">
        <w:rPr>
          <w:rFonts w:ascii="Calibri" w:hAnsi="Calibri" w:cs="Calibri"/>
          <w:sz w:val="24"/>
          <w:szCs w:val="24"/>
        </w:rPr>
        <w:t xml:space="preserve">individual skills training, advocacy, and </w:t>
      </w:r>
      <w:r w:rsidRPr="008138F4">
        <w:rPr>
          <w:rFonts w:ascii="Calibri" w:hAnsi="Calibri" w:cs="Calibri"/>
          <w:sz w:val="24"/>
          <w:szCs w:val="24"/>
        </w:rPr>
        <w:t>reso</w:t>
      </w:r>
      <w:r w:rsidR="00E021E1" w:rsidRPr="008138F4">
        <w:rPr>
          <w:rFonts w:ascii="Calibri" w:hAnsi="Calibri" w:cs="Calibri"/>
          <w:sz w:val="24"/>
          <w:szCs w:val="24"/>
        </w:rPr>
        <w:t>urce development</w:t>
      </w:r>
      <w:r w:rsidR="00967A12">
        <w:rPr>
          <w:rFonts w:ascii="Calibri" w:hAnsi="Calibri" w:cs="Calibri"/>
          <w:sz w:val="24"/>
          <w:szCs w:val="24"/>
        </w:rPr>
        <w:t xml:space="preserve">. Additionally, </w:t>
      </w:r>
      <w:r w:rsidR="00F24799">
        <w:rPr>
          <w:rFonts w:ascii="Calibri" w:hAnsi="Calibri" w:cs="Calibri"/>
          <w:sz w:val="24"/>
          <w:szCs w:val="24"/>
        </w:rPr>
        <w:t>the</w:t>
      </w:r>
      <w:r w:rsidR="00967A12">
        <w:rPr>
          <w:rFonts w:ascii="Calibri" w:hAnsi="Calibri" w:cs="Calibri"/>
          <w:sz w:val="24"/>
          <w:szCs w:val="24"/>
        </w:rPr>
        <w:t xml:space="preserve"> </w:t>
      </w:r>
      <w:r w:rsidR="008E61D4">
        <w:rPr>
          <w:rFonts w:ascii="Calibri" w:hAnsi="Calibri" w:cs="Calibri"/>
          <w:sz w:val="24"/>
          <w:szCs w:val="24"/>
        </w:rPr>
        <w:t xml:space="preserve">key components of this </w:t>
      </w:r>
      <w:r w:rsidR="00967A12">
        <w:rPr>
          <w:rFonts w:ascii="Calibri" w:hAnsi="Calibri" w:cs="Calibri"/>
          <w:sz w:val="24"/>
          <w:szCs w:val="24"/>
        </w:rPr>
        <w:t xml:space="preserve">position </w:t>
      </w:r>
      <w:bookmarkEnd w:id="1"/>
      <w:r w:rsidR="00F24799">
        <w:rPr>
          <w:rFonts w:ascii="Calibri" w:hAnsi="Calibri" w:cs="Calibri"/>
          <w:sz w:val="24"/>
          <w:szCs w:val="24"/>
        </w:rPr>
        <w:t>are</w:t>
      </w:r>
      <w:r w:rsidR="008E61D4">
        <w:rPr>
          <w:rFonts w:ascii="Calibri" w:hAnsi="Calibri" w:cs="Calibri"/>
          <w:sz w:val="24"/>
          <w:szCs w:val="24"/>
        </w:rPr>
        <w:t xml:space="preserve"> to work</w:t>
      </w:r>
      <w:r w:rsidRPr="008138F4">
        <w:rPr>
          <w:rFonts w:ascii="Calibri" w:hAnsi="Calibri" w:cs="Calibri"/>
          <w:sz w:val="24"/>
          <w:szCs w:val="24"/>
        </w:rPr>
        <w:t xml:space="preserve"> as a team member to conduct advocacy, outreach, and public education activities </w:t>
      </w:r>
      <w:bookmarkEnd w:id="0"/>
      <w:r w:rsidRPr="008138F4">
        <w:rPr>
          <w:rFonts w:ascii="Calibri" w:hAnsi="Calibri" w:cs="Calibri"/>
          <w:sz w:val="24"/>
          <w:szCs w:val="24"/>
        </w:rPr>
        <w:t>designed to improve service systems, increase public understanding of disability issues, and advance civil rig</w:t>
      </w:r>
      <w:r w:rsidR="00907767" w:rsidRPr="008138F4">
        <w:rPr>
          <w:rFonts w:ascii="Calibri" w:hAnsi="Calibri" w:cs="Calibri"/>
          <w:sz w:val="24"/>
          <w:szCs w:val="24"/>
        </w:rPr>
        <w:t>hts of people with disabilities.</w:t>
      </w:r>
      <w:r w:rsidR="002D3D25" w:rsidRPr="008138F4">
        <w:rPr>
          <w:rFonts w:ascii="Calibri" w:hAnsi="Calibri" w:cs="Calibri"/>
          <w:sz w:val="24"/>
          <w:szCs w:val="24"/>
        </w:rPr>
        <w:t xml:space="preserve"> </w:t>
      </w:r>
      <w:r w:rsidR="002D3D25" w:rsidRPr="008138F4">
        <w:rPr>
          <w:rFonts w:asciiTheme="minorHAnsi" w:eastAsiaTheme="minorHAnsi" w:hAnsiTheme="minorHAnsi" w:cstheme="minorBidi"/>
          <w:sz w:val="24"/>
          <w:szCs w:val="24"/>
        </w:rPr>
        <w:t xml:space="preserve">This position is </w:t>
      </w:r>
      <w:proofErr w:type="gramStart"/>
      <w:r w:rsidR="002D3D25" w:rsidRPr="008138F4">
        <w:rPr>
          <w:rFonts w:asciiTheme="minorHAnsi" w:eastAsiaTheme="minorHAnsi" w:hAnsiTheme="minorHAnsi" w:cstheme="minorBidi"/>
          <w:sz w:val="24"/>
          <w:szCs w:val="24"/>
        </w:rPr>
        <w:t>stationed</w:t>
      </w:r>
      <w:proofErr w:type="gramEnd"/>
      <w:r w:rsidR="002D3D25" w:rsidRPr="008138F4">
        <w:rPr>
          <w:rFonts w:asciiTheme="minorHAnsi" w:eastAsiaTheme="minorHAnsi" w:hAnsiTheme="minorHAnsi" w:cstheme="minorBidi"/>
          <w:sz w:val="24"/>
          <w:szCs w:val="24"/>
        </w:rPr>
        <w:t xml:space="preserve"> in the </w:t>
      </w:r>
      <w:r w:rsidR="00EB7AE6" w:rsidRPr="008138F4">
        <w:rPr>
          <w:rFonts w:asciiTheme="minorHAnsi" w:eastAsiaTheme="minorHAnsi" w:hAnsiTheme="minorHAnsi" w:cstheme="minorBidi"/>
          <w:sz w:val="24"/>
          <w:szCs w:val="24"/>
        </w:rPr>
        <w:t>Polson</w:t>
      </w:r>
      <w:r w:rsidR="002D3D25" w:rsidRPr="008138F4">
        <w:rPr>
          <w:rFonts w:asciiTheme="minorHAnsi" w:eastAsiaTheme="minorHAnsi" w:hAnsiTheme="minorHAnsi" w:cstheme="minorBidi"/>
          <w:sz w:val="24"/>
          <w:szCs w:val="24"/>
        </w:rPr>
        <w:t xml:space="preserve"> office (remote work is not an option).</w:t>
      </w:r>
    </w:p>
    <w:p w14:paraId="38314493" w14:textId="77777777" w:rsidR="00F044A0" w:rsidRPr="0009449D" w:rsidRDefault="00F044A0" w:rsidP="00F044A0">
      <w:pPr>
        <w:rPr>
          <w:rFonts w:ascii="Calibri" w:hAnsi="Calibri" w:cs="Calibri"/>
          <w:sz w:val="24"/>
          <w:szCs w:val="24"/>
        </w:rPr>
      </w:pPr>
    </w:p>
    <w:p w14:paraId="55209E4F" w14:textId="3C955B8D" w:rsidR="00F044A0" w:rsidRPr="0009449D" w:rsidRDefault="00F044A0" w:rsidP="00F044A0">
      <w:pPr>
        <w:rPr>
          <w:rFonts w:ascii="Calibri" w:hAnsi="Calibri" w:cs="Calibri"/>
          <w:sz w:val="24"/>
          <w:szCs w:val="24"/>
        </w:rPr>
      </w:pPr>
      <w:r w:rsidRPr="0009449D">
        <w:rPr>
          <w:rFonts w:ascii="Calibri" w:hAnsi="Calibri" w:cs="Calibri"/>
          <w:b/>
          <w:bCs/>
          <w:sz w:val="24"/>
          <w:szCs w:val="24"/>
        </w:rPr>
        <w:t>II</w:t>
      </w:r>
      <w:r w:rsidR="0009449D" w:rsidRPr="0009449D">
        <w:rPr>
          <w:rFonts w:ascii="Calibri" w:hAnsi="Calibri" w:cs="Calibri"/>
          <w:b/>
          <w:bCs/>
          <w:sz w:val="24"/>
          <w:szCs w:val="24"/>
        </w:rPr>
        <w:t>. JOB</w:t>
      </w:r>
      <w:r w:rsidRPr="0009449D">
        <w:rPr>
          <w:rFonts w:ascii="Calibri" w:hAnsi="Calibri" w:cs="Calibri"/>
          <w:b/>
          <w:bCs/>
          <w:sz w:val="24"/>
          <w:szCs w:val="24"/>
        </w:rPr>
        <w:t xml:space="preserve"> RELATIONSHIPS: </w:t>
      </w:r>
    </w:p>
    <w:p w14:paraId="5F660D8C" w14:textId="77777777" w:rsidR="00F044A0" w:rsidRPr="0009449D" w:rsidRDefault="00F044A0" w:rsidP="00F044A0">
      <w:pPr>
        <w:rPr>
          <w:rFonts w:ascii="Calibri" w:hAnsi="Calibri" w:cs="Calibri"/>
          <w:sz w:val="24"/>
          <w:szCs w:val="24"/>
        </w:rPr>
      </w:pPr>
    </w:p>
    <w:p w14:paraId="69228D52" w14:textId="01C894DF" w:rsidR="00F044A0" w:rsidRPr="0009449D" w:rsidRDefault="00F044A0" w:rsidP="00E61CCD">
      <w:pPr>
        <w:pStyle w:val="ListParagraph"/>
        <w:numPr>
          <w:ilvl w:val="0"/>
          <w:numId w:val="15"/>
        </w:numPr>
        <w:rPr>
          <w:rFonts w:ascii="Calibri" w:hAnsi="Calibri" w:cs="Calibri"/>
          <w:sz w:val="24"/>
          <w:szCs w:val="24"/>
        </w:rPr>
      </w:pPr>
      <w:r w:rsidRPr="0009449D">
        <w:rPr>
          <w:rFonts w:ascii="Calibri" w:hAnsi="Calibri" w:cs="Calibri"/>
          <w:sz w:val="24"/>
          <w:szCs w:val="24"/>
        </w:rPr>
        <w:t>Responsible to the</w:t>
      </w:r>
      <w:r w:rsidR="00CB4715" w:rsidRPr="0009449D">
        <w:rPr>
          <w:rFonts w:ascii="Calibri" w:hAnsi="Calibri" w:cs="Calibri"/>
          <w:sz w:val="24"/>
          <w:szCs w:val="24"/>
        </w:rPr>
        <w:t xml:space="preserve"> </w:t>
      </w:r>
      <w:r w:rsidR="002D3D25">
        <w:rPr>
          <w:rFonts w:ascii="Calibri" w:hAnsi="Calibri" w:cs="Calibri"/>
          <w:sz w:val="24"/>
          <w:szCs w:val="24"/>
        </w:rPr>
        <w:t>Deputy Director</w:t>
      </w:r>
      <w:r w:rsidRPr="0009449D">
        <w:rPr>
          <w:rFonts w:ascii="Calibri" w:hAnsi="Calibri" w:cs="Calibri"/>
          <w:sz w:val="24"/>
          <w:szCs w:val="24"/>
        </w:rPr>
        <w:t>.</w:t>
      </w:r>
    </w:p>
    <w:p w14:paraId="42DF595B" w14:textId="7CC27683" w:rsidR="009C3777" w:rsidRPr="009C3777" w:rsidRDefault="009C3777" w:rsidP="009C3777">
      <w:pPr>
        <w:pStyle w:val="ListParagraph"/>
        <w:numPr>
          <w:ilvl w:val="0"/>
          <w:numId w:val="15"/>
        </w:numPr>
        <w:rPr>
          <w:rFonts w:ascii="Calibri" w:hAnsi="Calibri" w:cs="Calibri"/>
          <w:sz w:val="24"/>
          <w:szCs w:val="24"/>
        </w:rPr>
      </w:pPr>
      <w:r>
        <w:rPr>
          <w:rFonts w:ascii="Calibri" w:hAnsi="Calibri" w:cs="Calibri"/>
          <w:sz w:val="24"/>
          <w:szCs w:val="24"/>
        </w:rPr>
        <w:t>S</w:t>
      </w:r>
      <w:r w:rsidRPr="009C3777">
        <w:rPr>
          <w:rFonts w:ascii="Calibri" w:hAnsi="Calibri" w:cs="Calibri"/>
          <w:sz w:val="24"/>
          <w:szCs w:val="24"/>
        </w:rPr>
        <w:t xml:space="preserve">upervision of others: As assigned, supervise support staff, interns, trainees, </w:t>
      </w:r>
      <w:r w:rsidR="002D3D25">
        <w:rPr>
          <w:rFonts w:ascii="Calibri" w:hAnsi="Calibri" w:cs="Calibri"/>
          <w:sz w:val="24"/>
          <w:szCs w:val="24"/>
        </w:rPr>
        <w:t>or</w:t>
      </w:r>
      <w:r w:rsidRPr="009C3777">
        <w:rPr>
          <w:rFonts w:ascii="Calibri" w:hAnsi="Calibri" w:cs="Calibri"/>
          <w:sz w:val="24"/>
          <w:szCs w:val="24"/>
        </w:rPr>
        <w:t xml:space="preserve"> volunteers.</w:t>
      </w:r>
    </w:p>
    <w:p w14:paraId="09AAE8E6" w14:textId="77777777" w:rsidR="00D40998" w:rsidRDefault="00F044A0" w:rsidP="00D40998">
      <w:pPr>
        <w:pStyle w:val="ListParagraph"/>
        <w:numPr>
          <w:ilvl w:val="0"/>
          <w:numId w:val="15"/>
        </w:numPr>
        <w:rPr>
          <w:rFonts w:ascii="Calibri" w:hAnsi="Calibri" w:cs="Calibri"/>
          <w:sz w:val="24"/>
          <w:szCs w:val="24"/>
        </w:rPr>
      </w:pPr>
      <w:r w:rsidRPr="0009449D">
        <w:rPr>
          <w:rFonts w:ascii="Calibri" w:hAnsi="Calibri" w:cs="Calibri"/>
          <w:sz w:val="24"/>
          <w:szCs w:val="24"/>
        </w:rPr>
        <w:t>Responsible for maintaining successful relationships with management, coworkers, consumers, community representatives</w:t>
      </w:r>
      <w:r w:rsidR="0009449D" w:rsidRPr="0009449D">
        <w:rPr>
          <w:rFonts w:ascii="Calibri" w:hAnsi="Calibri" w:cs="Calibri"/>
          <w:sz w:val="24"/>
          <w:szCs w:val="24"/>
        </w:rPr>
        <w:t>,</w:t>
      </w:r>
      <w:r w:rsidRPr="0009449D">
        <w:rPr>
          <w:rFonts w:ascii="Calibri" w:hAnsi="Calibri" w:cs="Calibri"/>
          <w:sz w:val="24"/>
          <w:szCs w:val="24"/>
        </w:rPr>
        <w:t xml:space="preserve"> and the public.</w:t>
      </w:r>
    </w:p>
    <w:p w14:paraId="408DA2BB" w14:textId="7AE6F751" w:rsidR="00D40998" w:rsidRPr="00D40998" w:rsidRDefault="00D40998" w:rsidP="00D40998">
      <w:pPr>
        <w:pStyle w:val="ListParagraph"/>
        <w:numPr>
          <w:ilvl w:val="0"/>
          <w:numId w:val="15"/>
        </w:numPr>
        <w:rPr>
          <w:rFonts w:ascii="Calibri" w:hAnsi="Calibri" w:cs="Calibri"/>
          <w:sz w:val="24"/>
          <w:szCs w:val="24"/>
        </w:rPr>
      </w:pPr>
      <w:r w:rsidRPr="00D40998">
        <w:rPr>
          <w:rFonts w:asciiTheme="minorHAnsi" w:eastAsiaTheme="minorHAnsi" w:hAnsiTheme="minorHAnsi" w:cstheme="minorBidi"/>
          <w:sz w:val="24"/>
          <w:szCs w:val="24"/>
        </w:rPr>
        <w:t>Expected to serve as a leader and role model to uphold Summit's philosophy, mission, and vision; promote Summit’s programs and services; and maintain a positive community image of the organization.</w:t>
      </w:r>
    </w:p>
    <w:p w14:paraId="35B735F0" w14:textId="77777777" w:rsidR="00F044A0" w:rsidRPr="0009449D" w:rsidRDefault="00F044A0" w:rsidP="00F044A0">
      <w:pPr>
        <w:rPr>
          <w:rFonts w:ascii="Calibri" w:hAnsi="Calibri" w:cs="Calibri"/>
          <w:sz w:val="24"/>
          <w:szCs w:val="24"/>
        </w:rPr>
      </w:pPr>
    </w:p>
    <w:p w14:paraId="509D1267" w14:textId="4DD5B97C" w:rsidR="00F044A0" w:rsidRPr="0009449D" w:rsidRDefault="00F044A0" w:rsidP="00F044A0">
      <w:pPr>
        <w:rPr>
          <w:rFonts w:ascii="Calibri" w:hAnsi="Calibri" w:cs="Calibri"/>
          <w:sz w:val="24"/>
          <w:szCs w:val="24"/>
        </w:rPr>
      </w:pPr>
      <w:r w:rsidRPr="0009449D">
        <w:rPr>
          <w:rFonts w:ascii="Calibri" w:hAnsi="Calibri" w:cs="Calibri"/>
          <w:b/>
          <w:bCs/>
          <w:sz w:val="24"/>
          <w:szCs w:val="24"/>
        </w:rPr>
        <w:t>III</w:t>
      </w:r>
      <w:r w:rsidR="0009449D" w:rsidRPr="0009449D">
        <w:rPr>
          <w:rFonts w:ascii="Calibri" w:hAnsi="Calibri" w:cs="Calibri"/>
          <w:b/>
          <w:bCs/>
          <w:sz w:val="24"/>
          <w:szCs w:val="24"/>
        </w:rPr>
        <w:t>. DUTIES</w:t>
      </w:r>
      <w:r w:rsidRPr="0009449D">
        <w:rPr>
          <w:rFonts w:ascii="Calibri" w:hAnsi="Calibri" w:cs="Calibri"/>
          <w:b/>
          <w:bCs/>
          <w:sz w:val="24"/>
          <w:szCs w:val="24"/>
        </w:rPr>
        <w:t xml:space="preserve"> AND RESPONSIBILITIES: ESSENTIAL JOB FUNCTIONS</w:t>
      </w:r>
    </w:p>
    <w:p w14:paraId="2494A18B" w14:textId="66C4C0CA" w:rsidR="001B2135" w:rsidRPr="001C147D" w:rsidRDefault="00F044A0" w:rsidP="001C147D">
      <w:pPr>
        <w:pStyle w:val="ListParagraph"/>
        <w:numPr>
          <w:ilvl w:val="0"/>
          <w:numId w:val="16"/>
        </w:numPr>
        <w:rPr>
          <w:rFonts w:ascii="Calibri" w:hAnsi="Calibri" w:cs="Calibri"/>
          <w:b/>
          <w:sz w:val="24"/>
          <w:szCs w:val="24"/>
        </w:rPr>
      </w:pPr>
      <w:r w:rsidRPr="0009449D">
        <w:rPr>
          <w:rFonts w:ascii="Calibri" w:hAnsi="Calibri" w:cs="Calibri"/>
          <w:b/>
          <w:bCs/>
          <w:sz w:val="24"/>
          <w:szCs w:val="24"/>
        </w:rPr>
        <w:t>Consumer Service Duties:</w:t>
      </w:r>
    </w:p>
    <w:p w14:paraId="4FCF3E6F" w14:textId="2C6DE411" w:rsidR="001C147D" w:rsidRDefault="001C147D" w:rsidP="0009449D">
      <w:pPr>
        <w:pStyle w:val="ListParagraph"/>
        <w:numPr>
          <w:ilvl w:val="0"/>
          <w:numId w:val="18"/>
        </w:numPr>
        <w:ind w:left="1080"/>
        <w:rPr>
          <w:rFonts w:ascii="Calibri" w:hAnsi="Calibri" w:cs="Calibri"/>
          <w:sz w:val="24"/>
          <w:szCs w:val="24"/>
        </w:rPr>
      </w:pPr>
      <w:r w:rsidRPr="001C147D">
        <w:rPr>
          <w:rFonts w:ascii="Calibri" w:hAnsi="Calibri" w:cs="Calibri"/>
          <w:sz w:val="24"/>
          <w:szCs w:val="24"/>
        </w:rPr>
        <w:t>Provide information and referral (I&amp;R) services to consumers, family, and community members.</w:t>
      </w:r>
    </w:p>
    <w:p w14:paraId="2148EF82" w14:textId="77777777" w:rsidR="00221DB9" w:rsidRPr="00221DB9" w:rsidRDefault="00221DB9" w:rsidP="00221DB9">
      <w:pPr>
        <w:rPr>
          <w:rFonts w:ascii="Calibri" w:hAnsi="Calibri" w:cs="Calibri"/>
          <w:sz w:val="24"/>
          <w:szCs w:val="24"/>
        </w:rPr>
      </w:pPr>
    </w:p>
    <w:p w14:paraId="55B0C6A2" w14:textId="77777777" w:rsidR="00EA1151" w:rsidRDefault="00221DB9" w:rsidP="00EA1151">
      <w:pPr>
        <w:pStyle w:val="ListParagraph"/>
        <w:numPr>
          <w:ilvl w:val="0"/>
          <w:numId w:val="18"/>
        </w:numPr>
        <w:ind w:left="1080"/>
        <w:rPr>
          <w:rFonts w:ascii="Calibri" w:hAnsi="Calibri" w:cs="Calibri"/>
          <w:sz w:val="24"/>
          <w:szCs w:val="24"/>
        </w:rPr>
      </w:pPr>
      <w:r>
        <w:rPr>
          <w:rFonts w:ascii="Calibri" w:hAnsi="Calibri" w:cs="Calibri"/>
          <w:sz w:val="24"/>
          <w:szCs w:val="24"/>
        </w:rPr>
        <w:t>Provide</w:t>
      </w:r>
      <w:r w:rsidR="00CD68AC" w:rsidRPr="0009449D">
        <w:rPr>
          <w:rFonts w:ascii="Calibri" w:hAnsi="Calibri" w:cs="Calibri"/>
          <w:sz w:val="24"/>
          <w:szCs w:val="24"/>
        </w:rPr>
        <w:t xml:space="preserve"> service coordinat</w:t>
      </w:r>
      <w:r>
        <w:rPr>
          <w:rFonts w:ascii="Calibri" w:hAnsi="Calibri" w:cs="Calibri"/>
          <w:sz w:val="24"/>
          <w:szCs w:val="24"/>
        </w:rPr>
        <w:t>ion</w:t>
      </w:r>
      <w:r w:rsidR="00CD68AC" w:rsidRPr="0009449D">
        <w:rPr>
          <w:rFonts w:ascii="Calibri" w:hAnsi="Calibri" w:cs="Calibri"/>
          <w:sz w:val="24"/>
          <w:szCs w:val="24"/>
        </w:rPr>
        <w:t xml:space="preserve"> for consumers, including assessment of current needs, development of independent living plan, and </w:t>
      </w:r>
      <w:r w:rsidR="00157767">
        <w:rPr>
          <w:rFonts w:ascii="Calibri" w:hAnsi="Calibri" w:cs="Calibri"/>
          <w:sz w:val="24"/>
          <w:szCs w:val="24"/>
        </w:rPr>
        <w:t>collaboration</w:t>
      </w:r>
      <w:r w:rsidR="00CD68AC" w:rsidRPr="0009449D">
        <w:rPr>
          <w:rFonts w:ascii="Calibri" w:hAnsi="Calibri" w:cs="Calibri"/>
          <w:sz w:val="24"/>
          <w:szCs w:val="24"/>
        </w:rPr>
        <w:t xml:space="preserve"> of</w:t>
      </w:r>
      <w:r w:rsidR="0009449D">
        <w:rPr>
          <w:rFonts w:ascii="Calibri" w:hAnsi="Calibri" w:cs="Calibri"/>
          <w:sz w:val="24"/>
          <w:szCs w:val="24"/>
        </w:rPr>
        <w:t xml:space="preserve"> services within Summit and</w:t>
      </w:r>
      <w:r w:rsidR="00CD68AC" w:rsidRPr="0009449D">
        <w:rPr>
          <w:rFonts w:ascii="Calibri" w:hAnsi="Calibri" w:cs="Calibri"/>
          <w:sz w:val="24"/>
          <w:szCs w:val="24"/>
        </w:rPr>
        <w:t xml:space="preserve"> outside agencies and service providers.</w:t>
      </w:r>
      <w:bookmarkStart w:id="2" w:name="_Hlk176446347"/>
    </w:p>
    <w:p w14:paraId="79C1095E" w14:textId="77777777" w:rsidR="00EA1151" w:rsidRPr="00EA1151" w:rsidRDefault="00EA1151" w:rsidP="00EA1151">
      <w:pPr>
        <w:pStyle w:val="ListParagraph"/>
        <w:rPr>
          <w:rFonts w:ascii="Calibri" w:hAnsi="Calibri" w:cs="Calibri"/>
          <w:sz w:val="24"/>
          <w:szCs w:val="24"/>
        </w:rPr>
      </w:pPr>
    </w:p>
    <w:p w14:paraId="7D155489" w14:textId="19F9AA0A" w:rsidR="00EA1151" w:rsidRDefault="00964007" w:rsidP="00EA1151">
      <w:pPr>
        <w:pStyle w:val="ListParagraph"/>
        <w:numPr>
          <w:ilvl w:val="0"/>
          <w:numId w:val="18"/>
        </w:numPr>
        <w:ind w:left="1080"/>
        <w:rPr>
          <w:rFonts w:ascii="Calibri" w:hAnsi="Calibri" w:cs="Calibri"/>
          <w:sz w:val="24"/>
          <w:szCs w:val="24"/>
        </w:rPr>
      </w:pPr>
      <w:r w:rsidRPr="00EA1151">
        <w:rPr>
          <w:rFonts w:ascii="Calibri" w:hAnsi="Calibri" w:cs="Calibri"/>
          <w:sz w:val="24"/>
          <w:szCs w:val="24"/>
        </w:rPr>
        <w:t>Provide advocacy, skills training, transitions assistance</w:t>
      </w:r>
      <w:r w:rsidR="00EA00A3">
        <w:rPr>
          <w:rFonts w:ascii="Calibri" w:hAnsi="Calibri" w:cs="Calibri"/>
          <w:sz w:val="24"/>
          <w:szCs w:val="24"/>
        </w:rPr>
        <w:t>,</w:t>
      </w:r>
      <w:r w:rsidRPr="00EA1151">
        <w:rPr>
          <w:rFonts w:ascii="Calibri" w:hAnsi="Calibri" w:cs="Calibri"/>
          <w:sz w:val="24"/>
          <w:szCs w:val="24"/>
        </w:rPr>
        <w:t xml:space="preserve"> and peer support services to consumers to facilitate achievement of their independent living goals.  </w:t>
      </w:r>
      <w:bookmarkEnd w:id="2"/>
      <w:r w:rsidR="00C214F5" w:rsidRPr="00EA1151">
        <w:rPr>
          <w:rFonts w:ascii="Calibri" w:hAnsi="Calibri" w:cs="Calibri"/>
          <w:sz w:val="24"/>
          <w:szCs w:val="24"/>
        </w:rPr>
        <w:t>Work with consumers to set clear expectations, responsibilities, and goals. Assist consumers in learning and exercising self-reliance, self-help, and self-advocacy skills.</w:t>
      </w:r>
    </w:p>
    <w:p w14:paraId="3659023B" w14:textId="77777777" w:rsidR="00EA1151" w:rsidRPr="00EA1151" w:rsidRDefault="00EA1151" w:rsidP="00EA1151">
      <w:pPr>
        <w:pStyle w:val="ListParagraph"/>
        <w:rPr>
          <w:rFonts w:ascii="Calibri" w:hAnsi="Calibri" w:cs="Calibri"/>
          <w:sz w:val="24"/>
          <w:szCs w:val="24"/>
        </w:rPr>
      </w:pPr>
    </w:p>
    <w:p w14:paraId="21123BA3" w14:textId="77777777" w:rsidR="00EA00A3" w:rsidRDefault="000A7A20" w:rsidP="00EA00A3">
      <w:pPr>
        <w:pStyle w:val="ListParagraph"/>
        <w:numPr>
          <w:ilvl w:val="0"/>
          <w:numId w:val="18"/>
        </w:numPr>
        <w:ind w:left="1080"/>
        <w:rPr>
          <w:rFonts w:ascii="Calibri" w:hAnsi="Calibri" w:cs="Calibri"/>
          <w:sz w:val="24"/>
          <w:szCs w:val="24"/>
        </w:rPr>
      </w:pPr>
      <w:r w:rsidRPr="00EA1151">
        <w:rPr>
          <w:rFonts w:ascii="Calibri" w:hAnsi="Calibri" w:cs="Calibri"/>
          <w:sz w:val="24"/>
          <w:szCs w:val="24"/>
        </w:rPr>
        <w:t>Research and stay current on regulations for SSI/SSDI, Medicaid/Medicare, vocational rehabilitation, housing subsidy programs, energy assistance, food stamps and other benefits programs; provide information, support and advocacy to consumers to help them secure benefits, services and community resources appropriate for their needs.</w:t>
      </w:r>
    </w:p>
    <w:p w14:paraId="53869DB4" w14:textId="77777777" w:rsidR="00EA00A3" w:rsidRPr="00EA00A3" w:rsidRDefault="00EA00A3" w:rsidP="00EA00A3">
      <w:pPr>
        <w:pStyle w:val="ListParagraph"/>
        <w:rPr>
          <w:rFonts w:ascii="Calibri" w:hAnsi="Calibri" w:cs="Calibri"/>
          <w:sz w:val="24"/>
          <w:szCs w:val="24"/>
        </w:rPr>
      </w:pPr>
    </w:p>
    <w:p w14:paraId="44CF122F" w14:textId="77777777" w:rsidR="00EA00A3" w:rsidRDefault="00F044A0" w:rsidP="00EA00A3">
      <w:pPr>
        <w:pStyle w:val="ListParagraph"/>
        <w:numPr>
          <w:ilvl w:val="0"/>
          <w:numId w:val="18"/>
        </w:numPr>
        <w:ind w:left="1080"/>
        <w:rPr>
          <w:rFonts w:ascii="Calibri" w:hAnsi="Calibri" w:cs="Calibri"/>
          <w:sz w:val="24"/>
          <w:szCs w:val="24"/>
        </w:rPr>
      </w:pPr>
      <w:r w:rsidRPr="00EA00A3">
        <w:rPr>
          <w:rFonts w:ascii="Calibri" w:hAnsi="Calibri" w:cs="Calibri"/>
          <w:sz w:val="24"/>
          <w:szCs w:val="24"/>
        </w:rPr>
        <w:t>Provide information, training and support to consumers to facilitate understanding of their rights and responsibilities under the Americans with Disabilities Act</w:t>
      </w:r>
      <w:r w:rsidRPr="00EA00A3">
        <w:rPr>
          <w:rFonts w:ascii="Calibri" w:hAnsi="Calibri" w:cs="Calibri"/>
          <w:sz w:val="24"/>
          <w:szCs w:val="24"/>
          <w:lang w:val="en-CA"/>
        </w:rPr>
        <w:fldChar w:fldCharType="begin"/>
      </w:r>
      <w:r w:rsidRPr="00EA00A3">
        <w:rPr>
          <w:rFonts w:ascii="Calibri" w:hAnsi="Calibri" w:cs="Calibri"/>
          <w:sz w:val="24"/>
          <w:szCs w:val="24"/>
          <w:lang w:val="en-CA"/>
        </w:rPr>
        <w:instrText xml:space="preserve"> SEQ CHAPTER \h \r 1</w:instrText>
      </w:r>
      <w:r w:rsidRPr="00EA00A3">
        <w:rPr>
          <w:rFonts w:ascii="Calibri" w:hAnsi="Calibri" w:cs="Calibri"/>
          <w:sz w:val="24"/>
          <w:szCs w:val="24"/>
          <w:lang w:val="en-CA"/>
        </w:rPr>
        <w:fldChar w:fldCharType="end"/>
      </w:r>
      <w:r w:rsidRPr="00EA00A3">
        <w:rPr>
          <w:rFonts w:ascii="Calibri" w:hAnsi="Calibri" w:cs="Calibri"/>
          <w:sz w:val="24"/>
          <w:szCs w:val="24"/>
        </w:rPr>
        <w:t xml:space="preserve">, Fair Housing Act, and other civil rights laws for people with disabilities.  </w:t>
      </w:r>
    </w:p>
    <w:p w14:paraId="56F97D99" w14:textId="77777777" w:rsidR="00EA00A3" w:rsidRPr="00EA00A3" w:rsidRDefault="00EA00A3" w:rsidP="00EA00A3">
      <w:pPr>
        <w:pStyle w:val="ListParagraph"/>
        <w:rPr>
          <w:rFonts w:ascii="Calibri" w:hAnsi="Calibri" w:cs="Calibri"/>
          <w:sz w:val="24"/>
          <w:szCs w:val="24"/>
        </w:rPr>
      </w:pPr>
    </w:p>
    <w:p w14:paraId="608DDB19" w14:textId="77777777" w:rsidR="00EA00A3" w:rsidRDefault="00260F19" w:rsidP="00EA00A3">
      <w:pPr>
        <w:pStyle w:val="ListParagraph"/>
        <w:numPr>
          <w:ilvl w:val="0"/>
          <w:numId w:val="18"/>
        </w:numPr>
        <w:ind w:left="1080"/>
        <w:rPr>
          <w:rFonts w:ascii="Calibri" w:hAnsi="Calibri" w:cs="Calibri"/>
          <w:sz w:val="24"/>
          <w:szCs w:val="24"/>
        </w:rPr>
      </w:pPr>
      <w:r w:rsidRPr="00EA00A3">
        <w:rPr>
          <w:rFonts w:ascii="Calibri" w:hAnsi="Calibri" w:cs="Calibri"/>
          <w:sz w:val="24"/>
          <w:szCs w:val="24"/>
        </w:rPr>
        <w:lastRenderedPageBreak/>
        <w:t>Work as a team member to organize,</w:t>
      </w:r>
      <w:r w:rsidR="00CB4715" w:rsidRPr="00EA00A3">
        <w:rPr>
          <w:rFonts w:ascii="Calibri" w:hAnsi="Calibri" w:cs="Calibri"/>
          <w:sz w:val="24"/>
          <w:szCs w:val="24"/>
        </w:rPr>
        <w:t xml:space="preserve"> coordinate,</w:t>
      </w:r>
      <w:r w:rsidRPr="00EA00A3">
        <w:rPr>
          <w:rFonts w:ascii="Calibri" w:hAnsi="Calibri" w:cs="Calibri"/>
          <w:sz w:val="24"/>
          <w:szCs w:val="24"/>
        </w:rPr>
        <w:t xml:space="preserve"> promote and facilitate classes and workshops</w:t>
      </w:r>
      <w:r w:rsidR="00A05B7A" w:rsidRPr="00EA00A3">
        <w:rPr>
          <w:rFonts w:ascii="Calibri" w:hAnsi="Calibri" w:cs="Calibri"/>
          <w:sz w:val="24"/>
          <w:szCs w:val="24"/>
        </w:rPr>
        <w:t>.</w:t>
      </w:r>
    </w:p>
    <w:p w14:paraId="3D1B2646" w14:textId="77777777" w:rsidR="00EA00A3" w:rsidRPr="00EA00A3" w:rsidRDefault="00EA00A3" w:rsidP="00EA00A3">
      <w:pPr>
        <w:pStyle w:val="ListParagraph"/>
        <w:rPr>
          <w:rFonts w:ascii="Calibri" w:hAnsi="Calibri" w:cs="Calibri"/>
          <w:sz w:val="24"/>
          <w:szCs w:val="24"/>
        </w:rPr>
      </w:pPr>
    </w:p>
    <w:p w14:paraId="64318EBA" w14:textId="56CF0F61" w:rsidR="00D40998" w:rsidRPr="00EA00A3" w:rsidRDefault="00260F19" w:rsidP="00EA00A3">
      <w:pPr>
        <w:pStyle w:val="ListParagraph"/>
        <w:numPr>
          <w:ilvl w:val="0"/>
          <w:numId w:val="18"/>
        </w:numPr>
        <w:ind w:left="1080"/>
        <w:rPr>
          <w:rFonts w:ascii="Calibri" w:hAnsi="Calibri" w:cs="Calibri"/>
          <w:sz w:val="24"/>
          <w:szCs w:val="24"/>
        </w:rPr>
      </w:pPr>
      <w:r w:rsidRPr="00EA00A3">
        <w:rPr>
          <w:rFonts w:ascii="Calibri" w:hAnsi="Calibri" w:cs="Calibri"/>
          <w:sz w:val="24"/>
          <w:szCs w:val="24"/>
        </w:rPr>
        <w:t xml:space="preserve">Serve as role model, </w:t>
      </w:r>
      <w:r w:rsidR="00323EB2" w:rsidRPr="00EA00A3">
        <w:rPr>
          <w:rFonts w:ascii="Calibri" w:hAnsi="Calibri" w:cs="Calibri"/>
          <w:sz w:val="24"/>
          <w:szCs w:val="24"/>
        </w:rPr>
        <w:t>mentor,</w:t>
      </w:r>
      <w:r w:rsidRPr="00EA00A3">
        <w:rPr>
          <w:rFonts w:ascii="Calibri" w:hAnsi="Calibri" w:cs="Calibri"/>
          <w:sz w:val="24"/>
          <w:szCs w:val="24"/>
        </w:rPr>
        <w:t xml:space="preserve"> and proactive leader in the disability movement.</w:t>
      </w:r>
    </w:p>
    <w:p w14:paraId="5C3D698F" w14:textId="77777777" w:rsidR="00D40998" w:rsidRPr="00D40998" w:rsidRDefault="00D40998" w:rsidP="00D40998">
      <w:pPr>
        <w:pStyle w:val="ListParagraph"/>
        <w:rPr>
          <w:rFonts w:ascii="Calibri" w:hAnsi="Calibri" w:cs="Calibri"/>
          <w:bCs/>
          <w:sz w:val="24"/>
          <w:szCs w:val="24"/>
        </w:rPr>
      </w:pPr>
    </w:p>
    <w:p w14:paraId="1512590B" w14:textId="77777777" w:rsidR="003B2D16" w:rsidRPr="003B2D16" w:rsidRDefault="003B2D16" w:rsidP="003B2D16">
      <w:pPr>
        <w:rPr>
          <w:rFonts w:ascii="Calibri" w:hAnsi="Calibri" w:cs="Calibri"/>
          <w:b/>
          <w:sz w:val="24"/>
          <w:szCs w:val="24"/>
        </w:rPr>
      </w:pPr>
    </w:p>
    <w:p w14:paraId="3B19538B" w14:textId="596037B3" w:rsidR="00F044A0" w:rsidRPr="00E61CCD" w:rsidRDefault="00F044A0" w:rsidP="00E61CCD">
      <w:pPr>
        <w:pStyle w:val="ListParagraph"/>
        <w:numPr>
          <w:ilvl w:val="0"/>
          <w:numId w:val="16"/>
        </w:numPr>
        <w:rPr>
          <w:rFonts w:ascii="Calibri" w:hAnsi="Calibri" w:cs="Calibri"/>
          <w:b/>
          <w:sz w:val="24"/>
          <w:szCs w:val="24"/>
        </w:rPr>
      </w:pPr>
      <w:r w:rsidRPr="00E61CCD">
        <w:rPr>
          <w:rFonts w:ascii="Calibri" w:hAnsi="Calibri" w:cs="Calibri"/>
          <w:b/>
          <w:bCs/>
          <w:sz w:val="24"/>
          <w:szCs w:val="24"/>
        </w:rPr>
        <w:t>Advocacy, Public Education and Outreach Duties:</w:t>
      </w:r>
    </w:p>
    <w:p w14:paraId="7560B553" w14:textId="4AB79028" w:rsidR="00260F19" w:rsidRPr="0009449D" w:rsidRDefault="00260F19" w:rsidP="00E61CCD">
      <w:pPr>
        <w:pStyle w:val="ListParagraph"/>
        <w:numPr>
          <w:ilvl w:val="0"/>
          <w:numId w:val="19"/>
        </w:numPr>
        <w:ind w:left="1080"/>
        <w:rPr>
          <w:rFonts w:ascii="Calibri" w:hAnsi="Calibri" w:cs="Calibri"/>
          <w:sz w:val="24"/>
          <w:szCs w:val="24"/>
        </w:rPr>
      </w:pPr>
      <w:r w:rsidRPr="0009449D">
        <w:rPr>
          <w:rFonts w:ascii="Calibri" w:hAnsi="Calibri" w:cs="Calibri"/>
          <w:sz w:val="24"/>
          <w:szCs w:val="24"/>
        </w:rPr>
        <w:t>Work as a team member to plan, organize and implement advocacy and public education initiatives</w:t>
      </w:r>
      <w:r w:rsidR="00A05B7A" w:rsidRPr="0009449D">
        <w:rPr>
          <w:rFonts w:ascii="Calibri" w:hAnsi="Calibri" w:cs="Calibri"/>
          <w:sz w:val="24"/>
          <w:szCs w:val="24"/>
        </w:rPr>
        <w:t>.</w:t>
      </w:r>
      <w:r w:rsidRPr="0009449D">
        <w:rPr>
          <w:rFonts w:ascii="Calibri" w:hAnsi="Calibri" w:cs="Calibri"/>
          <w:sz w:val="24"/>
          <w:szCs w:val="24"/>
        </w:rPr>
        <w:t xml:space="preserve"> </w:t>
      </w:r>
    </w:p>
    <w:p w14:paraId="1A19351B" w14:textId="77777777" w:rsidR="00260F19" w:rsidRPr="0009449D" w:rsidRDefault="00260F19" w:rsidP="00E61CCD">
      <w:pPr>
        <w:pStyle w:val="Body"/>
        <w:ind w:left="720"/>
        <w:rPr>
          <w:rFonts w:ascii="Calibri" w:hAnsi="Calibri" w:cs="Calibri"/>
          <w:sz w:val="24"/>
          <w:szCs w:val="24"/>
        </w:rPr>
      </w:pPr>
    </w:p>
    <w:p w14:paraId="5416FB57" w14:textId="2C3273CA" w:rsidR="00260F19" w:rsidRPr="0009449D" w:rsidRDefault="00260F19" w:rsidP="00E61CCD">
      <w:pPr>
        <w:pStyle w:val="Body"/>
        <w:numPr>
          <w:ilvl w:val="0"/>
          <w:numId w:val="19"/>
        </w:numPr>
        <w:ind w:left="1080"/>
        <w:rPr>
          <w:rFonts w:ascii="Calibri" w:hAnsi="Calibri" w:cs="Calibri"/>
          <w:sz w:val="24"/>
          <w:szCs w:val="24"/>
        </w:rPr>
      </w:pPr>
      <w:bookmarkStart w:id="3" w:name="_Hlk176446577"/>
      <w:r w:rsidRPr="0009449D">
        <w:rPr>
          <w:rFonts w:ascii="Calibri" w:hAnsi="Calibri" w:cs="Calibri"/>
          <w:sz w:val="24"/>
          <w:szCs w:val="24"/>
          <w:lang w:val="en-US"/>
        </w:rPr>
        <w:t xml:space="preserve">Participate in community events and public relations efforts, to include public speaking/presentations to agencies, </w:t>
      </w:r>
      <w:r w:rsidR="00323EB2" w:rsidRPr="0009449D">
        <w:rPr>
          <w:rFonts w:ascii="Calibri" w:hAnsi="Calibri" w:cs="Calibri"/>
          <w:sz w:val="24"/>
          <w:szCs w:val="24"/>
          <w:lang w:val="en-US"/>
        </w:rPr>
        <w:t>groups,</w:t>
      </w:r>
      <w:r w:rsidRPr="0009449D">
        <w:rPr>
          <w:rFonts w:ascii="Calibri" w:hAnsi="Calibri" w:cs="Calibri"/>
          <w:sz w:val="24"/>
          <w:szCs w:val="24"/>
          <w:lang w:val="en-US"/>
        </w:rPr>
        <w:t xml:space="preserve"> and organizations, as assigned.</w:t>
      </w:r>
    </w:p>
    <w:bookmarkEnd w:id="3"/>
    <w:p w14:paraId="10B50ABB" w14:textId="77777777" w:rsidR="00260F19" w:rsidRPr="0009449D" w:rsidRDefault="00260F19" w:rsidP="00E61CCD">
      <w:pPr>
        <w:pStyle w:val="Body"/>
        <w:ind w:left="720"/>
        <w:rPr>
          <w:rFonts w:ascii="Calibri" w:hAnsi="Calibri" w:cs="Calibri"/>
          <w:sz w:val="24"/>
          <w:szCs w:val="24"/>
        </w:rPr>
      </w:pPr>
    </w:p>
    <w:p w14:paraId="0C695E69" w14:textId="2690E71F" w:rsidR="00260F19" w:rsidRPr="008160AB" w:rsidRDefault="00260F19" w:rsidP="00E61CCD">
      <w:pPr>
        <w:pStyle w:val="Body"/>
        <w:numPr>
          <w:ilvl w:val="0"/>
          <w:numId w:val="19"/>
        </w:numPr>
        <w:ind w:left="1080"/>
        <w:rPr>
          <w:rFonts w:ascii="Calibri" w:hAnsi="Calibri" w:cs="Calibri"/>
          <w:sz w:val="24"/>
          <w:szCs w:val="24"/>
        </w:rPr>
      </w:pPr>
      <w:r w:rsidRPr="008160AB">
        <w:rPr>
          <w:rFonts w:ascii="Calibri" w:hAnsi="Calibri" w:cs="Calibri"/>
          <w:sz w:val="24"/>
          <w:szCs w:val="24"/>
          <w:lang w:val="en-US"/>
        </w:rPr>
        <w:t xml:space="preserve">Serve as liaison to local, </w:t>
      </w:r>
      <w:r w:rsidR="00323EB2" w:rsidRPr="008160AB">
        <w:rPr>
          <w:rFonts w:ascii="Calibri" w:hAnsi="Calibri" w:cs="Calibri"/>
          <w:sz w:val="24"/>
          <w:szCs w:val="24"/>
          <w:lang w:val="en-US"/>
        </w:rPr>
        <w:t>state,</w:t>
      </w:r>
      <w:r w:rsidRPr="008160AB">
        <w:rPr>
          <w:rFonts w:ascii="Calibri" w:hAnsi="Calibri" w:cs="Calibri"/>
          <w:sz w:val="24"/>
          <w:szCs w:val="24"/>
          <w:lang w:val="en-US"/>
        </w:rPr>
        <w:t xml:space="preserve"> and national agencies and organizations to promote disability issues and programs, as assigned. </w:t>
      </w:r>
    </w:p>
    <w:p w14:paraId="415797A5" w14:textId="77777777" w:rsidR="00260F19" w:rsidRPr="008160AB" w:rsidRDefault="00260F19" w:rsidP="00E61CCD">
      <w:pPr>
        <w:pStyle w:val="Body"/>
        <w:ind w:left="720"/>
        <w:rPr>
          <w:rFonts w:ascii="Calibri" w:hAnsi="Calibri" w:cs="Calibri"/>
          <w:sz w:val="24"/>
          <w:szCs w:val="24"/>
        </w:rPr>
      </w:pPr>
    </w:p>
    <w:p w14:paraId="586162F1" w14:textId="1FFF68D4" w:rsidR="00260F19" w:rsidRPr="008160AB" w:rsidRDefault="00260F19" w:rsidP="00E61CCD">
      <w:pPr>
        <w:pStyle w:val="Body"/>
        <w:numPr>
          <w:ilvl w:val="0"/>
          <w:numId w:val="19"/>
        </w:numPr>
        <w:ind w:left="1080"/>
        <w:rPr>
          <w:rFonts w:ascii="Calibri" w:hAnsi="Calibri" w:cs="Calibri"/>
          <w:sz w:val="24"/>
          <w:szCs w:val="24"/>
        </w:rPr>
      </w:pPr>
      <w:r w:rsidRPr="008160AB">
        <w:rPr>
          <w:rFonts w:ascii="Calibri" w:hAnsi="Calibri" w:cs="Calibri"/>
          <w:sz w:val="24"/>
          <w:szCs w:val="24"/>
          <w:lang w:val="en-US"/>
        </w:rPr>
        <w:t>Work as a team member to organize and conduct workshops, public forums, and other community meetings, as assigned.</w:t>
      </w:r>
    </w:p>
    <w:p w14:paraId="2B1D94C3" w14:textId="77777777" w:rsidR="00260F19" w:rsidRPr="008160AB" w:rsidRDefault="00260F19" w:rsidP="00E61CCD">
      <w:pPr>
        <w:pStyle w:val="Body"/>
        <w:ind w:left="720"/>
        <w:rPr>
          <w:rFonts w:ascii="Calibri" w:hAnsi="Calibri" w:cs="Calibri"/>
          <w:sz w:val="24"/>
          <w:szCs w:val="24"/>
        </w:rPr>
      </w:pPr>
    </w:p>
    <w:p w14:paraId="51F4659E" w14:textId="30EE141D" w:rsidR="00625508" w:rsidRDefault="00260F19" w:rsidP="00625508">
      <w:pPr>
        <w:pStyle w:val="Body"/>
        <w:numPr>
          <w:ilvl w:val="0"/>
          <w:numId w:val="19"/>
        </w:numPr>
        <w:ind w:left="1080"/>
        <w:rPr>
          <w:rFonts w:ascii="Calibri" w:hAnsi="Calibri" w:cs="Calibri"/>
          <w:bCs/>
          <w:sz w:val="24"/>
          <w:szCs w:val="24"/>
          <w:u w:val="single"/>
        </w:rPr>
      </w:pPr>
      <w:r w:rsidRPr="008160AB">
        <w:rPr>
          <w:rFonts w:ascii="Calibri" w:hAnsi="Calibri" w:cs="Calibri"/>
          <w:sz w:val="24"/>
          <w:szCs w:val="24"/>
          <w:lang w:val="en-US"/>
        </w:rPr>
        <w:t>Work as a team member to conduct outreach activities to identify and serve underserved/unserved populations, as assigned.</w:t>
      </w:r>
    </w:p>
    <w:p w14:paraId="7B47A494" w14:textId="77777777" w:rsidR="00625508" w:rsidRDefault="00625508" w:rsidP="00625508">
      <w:pPr>
        <w:pStyle w:val="ListParagraph"/>
        <w:rPr>
          <w:rFonts w:ascii="Calibri" w:hAnsi="Calibri" w:cs="Calibri"/>
          <w:bCs/>
          <w:sz w:val="24"/>
          <w:szCs w:val="24"/>
          <w:u w:val="single"/>
        </w:rPr>
      </w:pPr>
    </w:p>
    <w:p w14:paraId="162DEF72" w14:textId="7D125346" w:rsidR="00625508" w:rsidRPr="00625508" w:rsidRDefault="00625508" w:rsidP="00625508">
      <w:pPr>
        <w:pStyle w:val="Body"/>
        <w:numPr>
          <w:ilvl w:val="0"/>
          <w:numId w:val="16"/>
        </w:numPr>
        <w:rPr>
          <w:rFonts w:ascii="Calibri" w:hAnsi="Calibri" w:cs="Calibri"/>
          <w:b/>
          <w:sz w:val="24"/>
          <w:szCs w:val="24"/>
        </w:rPr>
      </w:pPr>
      <w:r w:rsidRPr="00625508">
        <w:rPr>
          <w:rFonts w:ascii="Calibri" w:hAnsi="Calibri" w:cs="Calibri"/>
          <w:b/>
          <w:sz w:val="24"/>
          <w:szCs w:val="24"/>
        </w:rPr>
        <w:t xml:space="preserve">Youth Transition Services: </w:t>
      </w:r>
    </w:p>
    <w:p w14:paraId="01BB4E14" w14:textId="05666F9F" w:rsidR="00625508" w:rsidRPr="00625508" w:rsidRDefault="00625508" w:rsidP="006B2106">
      <w:pPr>
        <w:pStyle w:val="ListParagraph"/>
        <w:numPr>
          <w:ilvl w:val="0"/>
          <w:numId w:val="24"/>
        </w:numPr>
        <w:spacing w:before="120"/>
        <w:rPr>
          <w:rFonts w:asciiTheme="minorHAnsi" w:hAnsiTheme="minorHAnsi" w:cstheme="minorHAnsi"/>
          <w:sz w:val="24"/>
          <w:szCs w:val="24"/>
        </w:rPr>
      </w:pPr>
      <w:r w:rsidRPr="00625508">
        <w:rPr>
          <w:rFonts w:asciiTheme="minorHAnsi" w:hAnsiTheme="minorHAnsi" w:cstheme="minorHAnsi"/>
          <w:sz w:val="24"/>
          <w:szCs w:val="24"/>
        </w:rPr>
        <w:t>Serve as point person to coordinate Summit’s Pre-Employment Youth Transition Services (Pre-ETS) in the Lake and Sanders County service areas.</w:t>
      </w:r>
    </w:p>
    <w:p w14:paraId="5BEEA7A6" w14:textId="77777777" w:rsidR="00625508" w:rsidRPr="00625508" w:rsidRDefault="00625508" w:rsidP="006B2106">
      <w:pPr>
        <w:pStyle w:val="ListParagraph"/>
        <w:spacing w:before="120"/>
        <w:ind w:left="1080"/>
        <w:rPr>
          <w:rFonts w:asciiTheme="minorHAnsi" w:hAnsiTheme="minorHAnsi" w:cstheme="minorHAnsi"/>
          <w:sz w:val="24"/>
          <w:szCs w:val="24"/>
        </w:rPr>
      </w:pPr>
    </w:p>
    <w:p w14:paraId="1079E8DD" w14:textId="77777777" w:rsidR="00625508" w:rsidRDefault="00625508" w:rsidP="006B2106">
      <w:pPr>
        <w:pStyle w:val="ListParagraph"/>
        <w:numPr>
          <w:ilvl w:val="0"/>
          <w:numId w:val="24"/>
        </w:numPr>
        <w:spacing w:before="120"/>
        <w:rPr>
          <w:rFonts w:asciiTheme="minorHAnsi" w:hAnsiTheme="minorHAnsi" w:cstheme="minorHAnsi"/>
          <w:sz w:val="24"/>
          <w:szCs w:val="24"/>
        </w:rPr>
      </w:pPr>
      <w:r w:rsidRPr="00625508">
        <w:rPr>
          <w:rFonts w:asciiTheme="minorHAnsi" w:hAnsiTheme="minorHAnsi" w:cstheme="minorHAnsi"/>
          <w:sz w:val="24"/>
          <w:szCs w:val="24"/>
        </w:rPr>
        <w:t xml:space="preserve">Responsible for working closely with Summit staff involved with youth transition services in the Kalispell area to coordinate youth transition and employment services and </w:t>
      </w:r>
      <w:proofErr w:type="gramStart"/>
      <w:r w:rsidRPr="00625508">
        <w:rPr>
          <w:rFonts w:asciiTheme="minorHAnsi" w:hAnsiTheme="minorHAnsi" w:cstheme="minorHAnsi"/>
          <w:sz w:val="24"/>
          <w:szCs w:val="24"/>
        </w:rPr>
        <w:t>supports</w:t>
      </w:r>
      <w:proofErr w:type="gramEnd"/>
      <w:r w:rsidRPr="00625508">
        <w:rPr>
          <w:rFonts w:asciiTheme="minorHAnsi" w:hAnsiTheme="minorHAnsi" w:cstheme="minorHAnsi"/>
          <w:sz w:val="24"/>
          <w:szCs w:val="24"/>
        </w:rPr>
        <w:t xml:space="preserve"> for transition-age youth with disabilities.</w:t>
      </w:r>
    </w:p>
    <w:p w14:paraId="2FE72095" w14:textId="77777777" w:rsidR="00625508" w:rsidRPr="00625508" w:rsidRDefault="00625508" w:rsidP="006B2106">
      <w:pPr>
        <w:pStyle w:val="ListParagraph"/>
        <w:rPr>
          <w:rFonts w:asciiTheme="minorHAnsi" w:hAnsiTheme="minorHAnsi" w:cstheme="minorHAnsi"/>
          <w:sz w:val="24"/>
          <w:szCs w:val="24"/>
        </w:rPr>
      </w:pPr>
    </w:p>
    <w:p w14:paraId="65DF3990" w14:textId="527FEB7D" w:rsidR="00625508" w:rsidRPr="00625508" w:rsidRDefault="00625508" w:rsidP="006B2106">
      <w:pPr>
        <w:pStyle w:val="ListParagraph"/>
        <w:numPr>
          <w:ilvl w:val="0"/>
          <w:numId w:val="24"/>
        </w:numPr>
        <w:spacing w:before="120"/>
        <w:rPr>
          <w:rFonts w:asciiTheme="minorHAnsi" w:hAnsiTheme="minorHAnsi" w:cstheme="minorHAnsi"/>
          <w:sz w:val="24"/>
          <w:szCs w:val="24"/>
        </w:rPr>
      </w:pPr>
      <w:r w:rsidRPr="00625508">
        <w:rPr>
          <w:rFonts w:asciiTheme="minorHAnsi" w:hAnsiTheme="minorHAnsi" w:cstheme="minorHAnsi"/>
          <w:sz w:val="24"/>
          <w:szCs w:val="24"/>
        </w:rPr>
        <w:t xml:space="preserve">Responsible for establishing and maintaining effective working relationships with local schools, Montana Vocational Rehabilitation, local and state social service agencies, employers, and the public to promote Summit services and solicit referrals. </w:t>
      </w:r>
    </w:p>
    <w:p w14:paraId="618819BD" w14:textId="77777777" w:rsidR="00625508" w:rsidRDefault="00625508" w:rsidP="006B2106">
      <w:pPr>
        <w:pStyle w:val="ListParagraph"/>
        <w:spacing w:before="120"/>
        <w:ind w:left="1080"/>
        <w:rPr>
          <w:rFonts w:asciiTheme="minorHAnsi" w:hAnsiTheme="minorHAnsi" w:cstheme="minorHAnsi"/>
          <w:sz w:val="24"/>
          <w:szCs w:val="24"/>
        </w:rPr>
      </w:pPr>
    </w:p>
    <w:p w14:paraId="5B6E8A2B" w14:textId="77777777" w:rsidR="00490D2C" w:rsidRDefault="00625508" w:rsidP="006B2106">
      <w:pPr>
        <w:pStyle w:val="ListParagraph"/>
        <w:numPr>
          <w:ilvl w:val="0"/>
          <w:numId w:val="24"/>
        </w:numPr>
        <w:spacing w:before="120"/>
        <w:rPr>
          <w:rFonts w:asciiTheme="minorHAnsi" w:hAnsiTheme="minorHAnsi" w:cstheme="minorHAnsi"/>
          <w:sz w:val="24"/>
          <w:szCs w:val="24"/>
        </w:rPr>
      </w:pPr>
      <w:r w:rsidRPr="00490D2C">
        <w:rPr>
          <w:rFonts w:asciiTheme="minorHAnsi" w:hAnsiTheme="minorHAnsi" w:cstheme="minorHAnsi"/>
          <w:sz w:val="24"/>
          <w:szCs w:val="24"/>
        </w:rPr>
        <w:t>Assist with development and ongoing provision of work readiness and employment services for people with disabilities in the Lake and Sanders County service areas.</w:t>
      </w:r>
    </w:p>
    <w:p w14:paraId="3AB7819E" w14:textId="77777777" w:rsidR="00490D2C" w:rsidRPr="00490D2C" w:rsidRDefault="00490D2C" w:rsidP="006B2106">
      <w:pPr>
        <w:pStyle w:val="ListParagraph"/>
        <w:rPr>
          <w:rFonts w:asciiTheme="minorHAnsi" w:hAnsiTheme="minorHAnsi" w:cstheme="minorHAnsi"/>
          <w:sz w:val="24"/>
          <w:szCs w:val="24"/>
        </w:rPr>
      </w:pPr>
    </w:p>
    <w:p w14:paraId="251B72B3" w14:textId="14780543" w:rsidR="00625508" w:rsidRPr="00490D2C" w:rsidRDefault="00625508" w:rsidP="006B2106">
      <w:pPr>
        <w:pStyle w:val="ListParagraph"/>
        <w:numPr>
          <w:ilvl w:val="0"/>
          <w:numId w:val="24"/>
        </w:numPr>
        <w:spacing w:before="120"/>
        <w:rPr>
          <w:rFonts w:asciiTheme="minorHAnsi" w:hAnsiTheme="minorHAnsi" w:cstheme="minorHAnsi"/>
          <w:sz w:val="24"/>
          <w:szCs w:val="24"/>
        </w:rPr>
      </w:pPr>
      <w:r w:rsidRPr="00490D2C">
        <w:rPr>
          <w:rFonts w:asciiTheme="minorHAnsi" w:hAnsiTheme="minorHAnsi" w:cstheme="minorHAnsi"/>
          <w:sz w:val="24"/>
          <w:szCs w:val="24"/>
        </w:rPr>
        <w:t>Assist with programming and facilitation of classes such as Building Advocacy &amp; Learning Leadership Skills (BALLS), Building Occupational Success Skills (BOSS), YODA, and other activities, as assigned.</w:t>
      </w:r>
    </w:p>
    <w:p w14:paraId="65A2DC72" w14:textId="77777777" w:rsidR="00625508" w:rsidRPr="00625508" w:rsidRDefault="00625508" w:rsidP="006B2106">
      <w:pPr>
        <w:pStyle w:val="Body"/>
        <w:rPr>
          <w:rFonts w:ascii="Calibri" w:hAnsi="Calibri" w:cs="Calibri"/>
          <w:bCs/>
          <w:sz w:val="24"/>
          <w:szCs w:val="24"/>
          <w:u w:val="single"/>
        </w:rPr>
      </w:pPr>
    </w:p>
    <w:p w14:paraId="545F2578" w14:textId="0DEB7059" w:rsidR="00490D2C" w:rsidRDefault="00490D2C" w:rsidP="006B2106">
      <w:pPr>
        <w:autoSpaceDE/>
        <w:autoSpaceDN/>
        <w:adjustRightInd/>
        <w:rPr>
          <w:rFonts w:ascii="Calibri" w:hAnsi="Calibri" w:cs="Calibri"/>
          <w:b/>
          <w:bCs/>
          <w:sz w:val="24"/>
          <w:szCs w:val="24"/>
          <w:u w:val="single"/>
        </w:rPr>
      </w:pPr>
      <w:r>
        <w:rPr>
          <w:rFonts w:ascii="Calibri" w:hAnsi="Calibri" w:cs="Calibri"/>
          <w:b/>
          <w:bCs/>
          <w:sz w:val="24"/>
          <w:szCs w:val="24"/>
          <w:u w:val="single"/>
        </w:rPr>
        <w:br w:type="page"/>
      </w:r>
    </w:p>
    <w:p w14:paraId="1C41B683" w14:textId="77777777" w:rsidR="00F044A0" w:rsidRPr="00E61CCD" w:rsidRDefault="00F044A0" w:rsidP="00F044A0">
      <w:pPr>
        <w:rPr>
          <w:rFonts w:ascii="Calibri" w:hAnsi="Calibri" w:cs="Calibri"/>
          <w:b/>
          <w:bCs/>
          <w:sz w:val="24"/>
          <w:szCs w:val="24"/>
          <w:u w:val="single"/>
        </w:rPr>
      </w:pPr>
    </w:p>
    <w:p w14:paraId="612D4BAD" w14:textId="30C2716B" w:rsidR="00F044A0" w:rsidRPr="00E61CCD" w:rsidRDefault="00F044A0" w:rsidP="00E61CCD">
      <w:pPr>
        <w:pStyle w:val="ListParagraph"/>
        <w:numPr>
          <w:ilvl w:val="0"/>
          <w:numId w:val="16"/>
        </w:numPr>
        <w:rPr>
          <w:rFonts w:ascii="Calibri" w:hAnsi="Calibri" w:cs="Calibri"/>
          <w:b/>
          <w:sz w:val="24"/>
          <w:szCs w:val="24"/>
        </w:rPr>
      </w:pPr>
      <w:r w:rsidRPr="00E61CCD">
        <w:rPr>
          <w:rFonts w:ascii="Calibri" w:hAnsi="Calibri" w:cs="Calibri"/>
          <w:b/>
          <w:bCs/>
          <w:sz w:val="24"/>
          <w:szCs w:val="24"/>
        </w:rPr>
        <w:t>General Duties:</w:t>
      </w:r>
    </w:p>
    <w:p w14:paraId="21BD18F2" w14:textId="77777777" w:rsidR="00F044A0" w:rsidRPr="0009449D" w:rsidRDefault="00F044A0" w:rsidP="00F044A0">
      <w:pPr>
        <w:rPr>
          <w:rFonts w:ascii="Calibri" w:hAnsi="Calibri" w:cs="Calibri"/>
          <w:sz w:val="24"/>
          <w:szCs w:val="24"/>
        </w:rPr>
      </w:pPr>
    </w:p>
    <w:p w14:paraId="49421F0A" w14:textId="6688BAFA" w:rsidR="009C3777" w:rsidRPr="009C3777" w:rsidRDefault="0005202C" w:rsidP="009C3777">
      <w:pPr>
        <w:pStyle w:val="ListParagraph"/>
        <w:numPr>
          <w:ilvl w:val="0"/>
          <w:numId w:val="20"/>
        </w:numPr>
        <w:rPr>
          <w:rFonts w:ascii="Calibri" w:eastAsia="Arial Unicode MS" w:hAnsi="Calibri" w:cs="Calibri"/>
          <w:color w:val="000000"/>
          <w:sz w:val="24"/>
          <w:szCs w:val="24"/>
          <w:u w:color="000000"/>
          <w:bdr w:val="nil"/>
        </w:rPr>
      </w:pPr>
      <w:r w:rsidRPr="009C3777">
        <w:rPr>
          <w:rFonts w:ascii="Calibri" w:hAnsi="Calibri" w:cs="Calibri"/>
          <w:sz w:val="24"/>
          <w:szCs w:val="24"/>
        </w:rPr>
        <w:t>Complete a</w:t>
      </w:r>
      <w:r w:rsidR="00213749" w:rsidRPr="009C3777">
        <w:rPr>
          <w:rFonts w:ascii="Calibri" w:hAnsi="Calibri" w:cs="Calibri"/>
          <w:sz w:val="24"/>
          <w:szCs w:val="24"/>
        </w:rPr>
        <w:t>ccurate and timely documentation of activities</w:t>
      </w:r>
      <w:r w:rsidR="009C3777" w:rsidRPr="009C3777">
        <w:rPr>
          <w:rFonts w:ascii="Calibri" w:eastAsia="Arial Unicode MS" w:hAnsi="Calibri" w:cs="Calibri"/>
          <w:color w:val="000000"/>
          <w:sz w:val="24"/>
          <w:szCs w:val="24"/>
          <w:u w:color="000000"/>
          <w:bdr w:val="nil"/>
        </w:rPr>
        <w:t xml:space="preserve"> in consumer service records, online database, employee timecard and expense sheet, and other required documentation. </w:t>
      </w:r>
    </w:p>
    <w:p w14:paraId="437141F6" w14:textId="2AEFB6BC" w:rsidR="00973B55" w:rsidRPr="009C3777" w:rsidRDefault="00973B55" w:rsidP="009C3777">
      <w:pPr>
        <w:pStyle w:val="Body"/>
        <w:ind w:left="720"/>
        <w:rPr>
          <w:rFonts w:ascii="Calibri" w:hAnsi="Calibri" w:cs="Calibri"/>
          <w:sz w:val="24"/>
          <w:szCs w:val="24"/>
        </w:rPr>
      </w:pPr>
    </w:p>
    <w:p w14:paraId="6AFC5C4C" w14:textId="1EE0973D" w:rsidR="00973B55" w:rsidRPr="00D40998" w:rsidRDefault="00973B55" w:rsidP="00E61CCD">
      <w:pPr>
        <w:pStyle w:val="Body"/>
        <w:numPr>
          <w:ilvl w:val="0"/>
          <w:numId w:val="20"/>
        </w:numPr>
        <w:rPr>
          <w:rFonts w:ascii="Calibri" w:hAnsi="Calibri" w:cs="Calibri"/>
          <w:sz w:val="24"/>
          <w:szCs w:val="24"/>
        </w:rPr>
      </w:pPr>
      <w:r w:rsidRPr="0009449D">
        <w:rPr>
          <w:rFonts w:ascii="Calibri" w:hAnsi="Calibri" w:cs="Calibri"/>
          <w:sz w:val="24"/>
          <w:szCs w:val="24"/>
          <w:lang w:val="en-US"/>
        </w:rPr>
        <w:t>Maintain consumer confidentiality.</w:t>
      </w:r>
    </w:p>
    <w:p w14:paraId="7F51ADC5" w14:textId="77777777" w:rsidR="00D40998" w:rsidRDefault="00D40998" w:rsidP="00D40998">
      <w:pPr>
        <w:pStyle w:val="ListParagraph"/>
        <w:rPr>
          <w:rFonts w:ascii="Calibri" w:hAnsi="Calibri" w:cs="Calibri"/>
          <w:sz w:val="24"/>
          <w:szCs w:val="24"/>
        </w:rPr>
      </w:pPr>
    </w:p>
    <w:p w14:paraId="3D7652C2" w14:textId="1273B366" w:rsidR="00D40998" w:rsidRPr="00D40998" w:rsidRDefault="00D40998" w:rsidP="00D40998">
      <w:pPr>
        <w:pStyle w:val="ListParagraph"/>
        <w:numPr>
          <w:ilvl w:val="0"/>
          <w:numId w:val="20"/>
        </w:numPr>
        <w:rPr>
          <w:rFonts w:ascii="Calibri" w:hAnsi="Calibri" w:cs="Calibri"/>
          <w:sz w:val="24"/>
          <w:szCs w:val="24"/>
        </w:rPr>
      </w:pPr>
      <w:r w:rsidRPr="00D40998">
        <w:rPr>
          <w:rFonts w:ascii="Calibri" w:hAnsi="Calibri" w:cs="Calibri"/>
          <w:bCs/>
          <w:sz w:val="24"/>
          <w:szCs w:val="24"/>
        </w:rPr>
        <w:t xml:space="preserve">Communicate with direct supervisor on a regular basis to discuss any problem areas, provide updates on new developments and report progress on program objectives. </w:t>
      </w:r>
    </w:p>
    <w:p w14:paraId="6E6DB8F5" w14:textId="77777777" w:rsidR="00973B55" w:rsidRPr="0009449D" w:rsidRDefault="00973B55" w:rsidP="00E61CCD">
      <w:pPr>
        <w:pStyle w:val="Body"/>
        <w:ind w:left="720" w:hanging="360"/>
        <w:rPr>
          <w:rFonts w:ascii="Calibri" w:hAnsi="Calibri" w:cs="Calibri"/>
          <w:sz w:val="24"/>
          <w:szCs w:val="24"/>
        </w:rPr>
      </w:pPr>
    </w:p>
    <w:p w14:paraId="025D77D5" w14:textId="2916C346" w:rsidR="00973B55" w:rsidRPr="0009449D" w:rsidRDefault="00973B55" w:rsidP="00E61CCD">
      <w:pPr>
        <w:pStyle w:val="Body"/>
        <w:numPr>
          <w:ilvl w:val="0"/>
          <w:numId w:val="20"/>
        </w:numPr>
        <w:rPr>
          <w:rFonts w:ascii="Calibri" w:hAnsi="Calibri" w:cs="Calibri"/>
          <w:sz w:val="24"/>
          <w:szCs w:val="24"/>
        </w:rPr>
      </w:pPr>
      <w:r w:rsidRPr="0009449D">
        <w:rPr>
          <w:rFonts w:ascii="Calibri" w:hAnsi="Calibri" w:cs="Calibri"/>
          <w:sz w:val="24"/>
          <w:szCs w:val="24"/>
          <w:lang w:val="en-US"/>
        </w:rPr>
        <w:t xml:space="preserve">Complete general office duties such as answering telephone, scheduling appointments, making copies, </w:t>
      </w:r>
      <w:r w:rsidR="00323EB2" w:rsidRPr="0009449D">
        <w:rPr>
          <w:rFonts w:ascii="Calibri" w:hAnsi="Calibri" w:cs="Calibri"/>
          <w:sz w:val="24"/>
          <w:szCs w:val="24"/>
          <w:lang w:val="en-US"/>
        </w:rPr>
        <w:t>sending,</w:t>
      </w:r>
      <w:r w:rsidRPr="0009449D">
        <w:rPr>
          <w:rFonts w:ascii="Calibri" w:hAnsi="Calibri" w:cs="Calibri"/>
          <w:sz w:val="24"/>
          <w:szCs w:val="24"/>
          <w:lang w:val="en-US"/>
        </w:rPr>
        <w:t xml:space="preserve"> and receiving faxes, filing, and other general clerical tasks.  </w:t>
      </w:r>
    </w:p>
    <w:p w14:paraId="56CADE59" w14:textId="77777777" w:rsidR="00973B55" w:rsidRPr="0009449D" w:rsidRDefault="00973B55" w:rsidP="00E61CCD">
      <w:pPr>
        <w:pStyle w:val="Body"/>
        <w:ind w:left="720" w:hanging="360"/>
        <w:rPr>
          <w:rFonts w:ascii="Calibri" w:hAnsi="Calibri" w:cs="Calibri"/>
          <w:sz w:val="24"/>
          <w:szCs w:val="24"/>
        </w:rPr>
      </w:pPr>
    </w:p>
    <w:p w14:paraId="3FC0F079" w14:textId="33AC8946" w:rsidR="00973B55" w:rsidRPr="009C3777" w:rsidRDefault="00973B55" w:rsidP="00E61CCD">
      <w:pPr>
        <w:pStyle w:val="Body"/>
        <w:numPr>
          <w:ilvl w:val="0"/>
          <w:numId w:val="20"/>
        </w:numPr>
        <w:rPr>
          <w:rFonts w:ascii="Calibri" w:hAnsi="Calibri" w:cs="Calibri"/>
          <w:sz w:val="24"/>
          <w:szCs w:val="24"/>
        </w:rPr>
      </w:pPr>
      <w:r w:rsidRPr="0009449D">
        <w:rPr>
          <w:rFonts w:ascii="Calibri" w:hAnsi="Calibri" w:cs="Calibri"/>
          <w:sz w:val="24"/>
          <w:szCs w:val="24"/>
          <w:lang w:val="en-US"/>
        </w:rPr>
        <w:t>Utilize</w:t>
      </w:r>
      <w:r w:rsidR="00213749" w:rsidRPr="0009449D">
        <w:rPr>
          <w:rFonts w:ascii="Calibri" w:hAnsi="Calibri" w:cs="Calibri"/>
          <w:sz w:val="24"/>
          <w:szCs w:val="24"/>
          <w:lang w:val="en-US"/>
        </w:rPr>
        <w:t xml:space="preserve"> </w:t>
      </w:r>
      <w:proofErr w:type="gramStart"/>
      <w:r w:rsidRPr="0009449D">
        <w:rPr>
          <w:rFonts w:ascii="Calibri" w:hAnsi="Calibri" w:cs="Calibri"/>
          <w:sz w:val="24"/>
          <w:szCs w:val="24"/>
          <w:lang w:val="en-US"/>
        </w:rPr>
        <w:t>computer</w:t>
      </w:r>
      <w:proofErr w:type="gramEnd"/>
      <w:r w:rsidRPr="0009449D">
        <w:rPr>
          <w:rFonts w:ascii="Calibri" w:hAnsi="Calibri" w:cs="Calibri"/>
          <w:sz w:val="24"/>
          <w:szCs w:val="24"/>
          <w:lang w:val="en-US"/>
        </w:rPr>
        <w:t xml:space="preserve"> for preparing </w:t>
      </w:r>
      <w:r w:rsidR="00B07E2B" w:rsidRPr="0009449D">
        <w:rPr>
          <w:rFonts w:ascii="Calibri" w:hAnsi="Calibri" w:cs="Calibri"/>
          <w:sz w:val="24"/>
          <w:szCs w:val="24"/>
          <w:lang w:val="en-US"/>
        </w:rPr>
        <w:t xml:space="preserve">work-related </w:t>
      </w:r>
      <w:r w:rsidRPr="0009449D">
        <w:rPr>
          <w:rFonts w:ascii="Calibri" w:hAnsi="Calibri" w:cs="Calibri"/>
          <w:sz w:val="24"/>
          <w:szCs w:val="24"/>
          <w:lang w:val="en-US"/>
        </w:rPr>
        <w:t xml:space="preserve">correspondence, reports and other documents, email, internet access, and organizing, </w:t>
      </w:r>
      <w:r w:rsidR="00323EB2" w:rsidRPr="0009449D">
        <w:rPr>
          <w:rFonts w:ascii="Calibri" w:hAnsi="Calibri" w:cs="Calibri"/>
          <w:sz w:val="24"/>
          <w:szCs w:val="24"/>
          <w:lang w:val="en-US"/>
        </w:rPr>
        <w:t>storing,</w:t>
      </w:r>
      <w:r w:rsidRPr="0009449D">
        <w:rPr>
          <w:rFonts w:ascii="Calibri" w:hAnsi="Calibri" w:cs="Calibri"/>
          <w:sz w:val="24"/>
          <w:szCs w:val="24"/>
          <w:lang w:val="en-US"/>
        </w:rPr>
        <w:t xml:space="preserve"> and retrieving data.</w:t>
      </w:r>
    </w:p>
    <w:p w14:paraId="7180AC73" w14:textId="77777777" w:rsidR="009C3777" w:rsidRDefault="009C3777" w:rsidP="009C3777">
      <w:pPr>
        <w:pStyle w:val="ListParagraph"/>
        <w:rPr>
          <w:rFonts w:ascii="Calibri" w:hAnsi="Calibri" w:cs="Calibri"/>
          <w:sz w:val="24"/>
          <w:szCs w:val="24"/>
        </w:rPr>
      </w:pPr>
    </w:p>
    <w:p w14:paraId="7D1B1D64" w14:textId="3B365FEE" w:rsidR="009C3777" w:rsidRPr="009C3777" w:rsidRDefault="009C3777" w:rsidP="009C3777">
      <w:pPr>
        <w:pStyle w:val="ListParagraph"/>
        <w:numPr>
          <w:ilvl w:val="0"/>
          <w:numId w:val="20"/>
        </w:numPr>
        <w:rPr>
          <w:rFonts w:ascii="Calibri" w:eastAsia="Arial Unicode MS" w:hAnsi="Calibri" w:cs="Calibri"/>
          <w:color w:val="000000"/>
          <w:sz w:val="24"/>
          <w:szCs w:val="24"/>
          <w:u w:color="000000"/>
          <w:bdr w:val="nil"/>
          <w:lang w:val="de-DE"/>
        </w:rPr>
      </w:pPr>
      <w:bookmarkStart w:id="4" w:name="_Hlk176446613"/>
      <w:r w:rsidRPr="009C3777">
        <w:rPr>
          <w:rFonts w:ascii="Calibri" w:eastAsia="Arial Unicode MS" w:hAnsi="Calibri" w:cs="Calibri"/>
          <w:color w:val="000000"/>
          <w:sz w:val="24"/>
          <w:szCs w:val="24"/>
          <w:u w:color="000000"/>
          <w:bdr w:val="nil"/>
          <w:lang w:val="de-DE"/>
        </w:rPr>
        <w:t xml:space="preserve">Travel </w:t>
      </w:r>
      <w:proofErr w:type="spellStart"/>
      <w:r w:rsidRPr="009C3777">
        <w:rPr>
          <w:rFonts w:ascii="Calibri" w:eastAsia="Arial Unicode MS" w:hAnsi="Calibri" w:cs="Calibri"/>
          <w:color w:val="000000"/>
          <w:sz w:val="24"/>
          <w:szCs w:val="24"/>
          <w:u w:color="000000"/>
          <w:bdr w:val="nil"/>
          <w:lang w:val="de-DE"/>
        </w:rPr>
        <w:t>as</w:t>
      </w:r>
      <w:proofErr w:type="spellEnd"/>
      <w:r w:rsidRPr="009C3777">
        <w:rPr>
          <w:rFonts w:ascii="Calibri" w:eastAsia="Arial Unicode MS" w:hAnsi="Calibri" w:cs="Calibri"/>
          <w:color w:val="000000"/>
          <w:sz w:val="24"/>
          <w:szCs w:val="24"/>
          <w:u w:color="000000"/>
          <w:bdr w:val="nil"/>
          <w:lang w:val="de-DE"/>
        </w:rPr>
        <w:t xml:space="preserve"> </w:t>
      </w:r>
      <w:proofErr w:type="spellStart"/>
      <w:r w:rsidRPr="009C3777">
        <w:rPr>
          <w:rFonts w:ascii="Calibri" w:eastAsia="Arial Unicode MS" w:hAnsi="Calibri" w:cs="Calibri"/>
          <w:color w:val="000000"/>
          <w:sz w:val="24"/>
          <w:szCs w:val="24"/>
          <w:u w:color="000000"/>
          <w:bdr w:val="nil"/>
          <w:lang w:val="de-DE"/>
        </w:rPr>
        <w:t>required</w:t>
      </w:r>
      <w:proofErr w:type="spellEnd"/>
      <w:r w:rsidRPr="009C3777">
        <w:rPr>
          <w:rFonts w:ascii="Calibri" w:eastAsia="Arial Unicode MS" w:hAnsi="Calibri" w:cs="Calibri"/>
          <w:color w:val="000000"/>
          <w:sz w:val="24"/>
          <w:szCs w:val="24"/>
          <w:u w:color="000000"/>
          <w:bdr w:val="nil"/>
          <w:lang w:val="de-DE"/>
        </w:rPr>
        <w:t xml:space="preserve"> </w:t>
      </w:r>
      <w:proofErr w:type="spellStart"/>
      <w:r w:rsidRPr="009C3777">
        <w:rPr>
          <w:rFonts w:ascii="Calibri" w:eastAsia="Arial Unicode MS" w:hAnsi="Calibri" w:cs="Calibri"/>
          <w:color w:val="000000"/>
          <w:sz w:val="24"/>
          <w:szCs w:val="24"/>
          <w:u w:color="000000"/>
          <w:bdr w:val="nil"/>
          <w:lang w:val="de-DE"/>
        </w:rPr>
        <w:t>to</w:t>
      </w:r>
      <w:proofErr w:type="spellEnd"/>
      <w:r w:rsidRPr="009C3777">
        <w:rPr>
          <w:rFonts w:ascii="Calibri" w:eastAsia="Arial Unicode MS" w:hAnsi="Calibri" w:cs="Calibri"/>
          <w:color w:val="000000"/>
          <w:sz w:val="24"/>
          <w:szCs w:val="24"/>
          <w:u w:color="000000"/>
          <w:bdr w:val="nil"/>
          <w:lang w:val="de-DE"/>
        </w:rPr>
        <w:t xml:space="preserve"> carry out </w:t>
      </w:r>
      <w:proofErr w:type="spellStart"/>
      <w:r w:rsidRPr="009C3777">
        <w:rPr>
          <w:rFonts w:ascii="Calibri" w:eastAsia="Arial Unicode MS" w:hAnsi="Calibri" w:cs="Calibri"/>
          <w:color w:val="000000"/>
          <w:sz w:val="24"/>
          <w:szCs w:val="24"/>
          <w:u w:color="000000"/>
          <w:bdr w:val="nil"/>
          <w:lang w:val="de-DE"/>
        </w:rPr>
        <w:t>assigned</w:t>
      </w:r>
      <w:proofErr w:type="spellEnd"/>
      <w:r w:rsidRPr="009C3777">
        <w:rPr>
          <w:rFonts w:ascii="Calibri" w:eastAsia="Arial Unicode MS" w:hAnsi="Calibri" w:cs="Calibri"/>
          <w:color w:val="000000"/>
          <w:sz w:val="24"/>
          <w:szCs w:val="24"/>
          <w:u w:color="000000"/>
          <w:bdr w:val="nil"/>
          <w:lang w:val="de-DE"/>
        </w:rPr>
        <w:t xml:space="preserve"> </w:t>
      </w:r>
      <w:proofErr w:type="spellStart"/>
      <w:r w:rsidRPr="009C3777">
        <w:rPr>
          <w:rFonts w:ascii="Calibri" w:eastAsia="Arial Unicode MS" w:hAnsi="Calibri" w:cs="Calibri"/>
          <w:color w:val="000000"/>
          <w:sz w:val="24"/>
          <w:szCs w:val="24"/>
          <w:u w:color="000000"/>
          <w:bdr w:val="nil"/>
          <w:lang w:val="de-DE"/>
        </w:rPr>
        <w:t>duties</w:t>
      </w:r>
      <w:proofErr w:type="spellEnd"/>
      <w:r w:rsidRPr="009C3777">
        <w:rPr>
          <w:rFonts w:ascii="Calibri" w:eastAsia="Arial Unicode MS" w:hAnsi="Calibri" w:cs="Calibri"/>
          <w:color w:val="000000"/>
          <w:sz w:val="24"/>
          <w:szCs w:val="24"/>
          <w:u w:color="000000"/>
          <w:bdr w:val="nil"/>
          <w:lang w:val="de-DE"/>
        </w:rPr>
        <w:t xml:space="preserve"> and </w:t>
      </w:r>
      <w:proofErr w:type="spellStart"/>
      <w:r w:rsidRPr="009C3777">
        <w:rPr>
          <w:rFonts w:ascii="Calibri" w:eastAsia="Arial Unicode MS" w:hAnsi="Calibri" w:cs="Calibri"/>
          <w:color w:val="000000"/>
          <w:sz w:val="24"/>
          <w:szCs w:val="24"/>
          <w:u w:color="000000"/>
          <w:bdr w:val="nil"/>
          <w:lang w:val="de-DE"/>
        </w:rPr>
        <w:t>responsibilities</w:t>
      </w:r>
      <w:proofErr w:type="spellEnd"/>
      <w:r w:rsidRPr="009C3777">
        <w:rPr>
          <w:rFonts w:ascii="Calibri" w:eastAsia="Arial Unicode MS" w:hAnsi="Calibri" w:cs="Calibri"/>
          <w:color w:val="000000"/>
          <w:sz w:val="24"/>
          <w:szCs w:val="24"/>
          <w:u w:color="000000"/>
          <w:bdr w:val="nil"/>
          <w:lang w:val="de-DE"/>
        </w:rPr>
        <w:t xml:space="preserve">. </w:t>
      </w:r>
    </w:p>
    <w:p w14:paraId="67D63144" w14:textId="77777777" w:rsidR="00973B55" w:rsidRPr="0009449D" w:rsidRDefault="00973B55" w:rsidP="00E61CCD">
      <w:pPr>
        <w:pStyle w:val="Body"/>
        <w:ind w:left="720" w:hanging="360"/>
        <w:rPr>
          <w:rFonts w:ascii="Calibri" w:hAnsi="Calibri" w:cs="Calibri"/>
          <w:sz w:val="24"/>
          <w:szCs w:val="24"/>
        </w:rPr>
      </w:pPr>
    </w:p>
    <w:bookmarkEnd w:id="4"/>
    <w:p w14:paraId="497A5563" w14:textId="7235F994" w:rsidR="00973B55" w:rsidRPr="0009449D" w:rsidRDefault="00973B55" w:rsidP="00E61CCD">
      <w:pPr>
        <w:pStyle w:val="Body"/>
        <w:numPr>
          <w:ilvl w:val="0"/>
          <w:numId w:val="20"/>
        </w:numPr>
        <w:rPr>
          <w:rFonts w:ascii="Calibri" w:hAnsi="Calibri" w:cs="Calibri"/>
          <w:sz w:val="24"/>
          <w:szCs w:val="24"/>
        </w:rPr>
      </w:pPr>
      <w:r w:rsidRPr="0009449D">
        <w:rPr>
          <w:rFonts w:ascii="Calibri" w:hAnsi="Calibri" w:cs="Calibri"/>
          <w:sz w:val="24"/>
          <w:szCs w:val="24"/>
          <w:lang w:val="en-US"/>
        </w:rPr>
        <w:t>Comply with all Summit policies and procedures.</w:t>
      </w:r>
    </w:p>
    <w:p w14:paraId="752A8E2E" w14:textId="77777777" w:rsidR="00F044A0" w:rsidRPr="0009449D" w:rsidRDefault="00F044A0" w:rsidP="00F044A0">
      <w:pPr>
        <w:rPr>
          <w:rFonts w:ascii="Calibri" w:hAnsi="Calibri" w:cs="Calibri"/>
          <w:b/>
          <w:bCs/>
          <w:sz w:val="24"/>
          <w:szCs w:val="24"/>
        </w:rPr>
      </w:pPr>
    </w:p>
    <w:p w14:paraId="7C9D6508" w14:textId="1F0D680D" w:rsidR="00F044A0" w:rsidRPr="00416FA7" w:rsidRDefault="00F044A0" w:rsidP="00E61CCD">
      <w:pPr>
        <w:pStyle w:val="ListParagraph"/>
        <w:numPr>
          <w:ilvl w:val="0"/>
          <w:numId w:val="16"/>
        </w:numPr>
        <w:rPr>
          <w:rFonts w:ascii="Calibri" w:hAnsi="Calibri" w:cs="Calibri"/>
          <w:b/>
          <w:sz w:val="24"/>
          <w:szCs w:val="24"/>
        </w:rPr>
      </w:pPr>
      <w:r w:rsidRPr="00416FA7">
        <w:rPr>
          <w:rFonts w:ascii="Calibri" w:hAnsi="Calibri" w:cs="Calibri"/>
          <w:b/>
          <w:bCs/>
          <w:sz w:val="24"/>
          <w:szCs w:val="24"/>
        </w:rPr>
        <w:t xml:space="preserve">NON- ESSENTIAL </w:t>
      </w:r>
      <w:r w:rsidR="00E61CCD" w:rsidRPr="00416FA7">
        <w:rPr>
          <w:rFonts w:ascii="Calibri" w:hAnsi="Calibri" w:cs="Calibri"/>
          <w:b/>
          <w:bCs/>
          <w:sz w:val="24"/>
          <w:szCs w:val="24"/>
        </w:rPr>
        <w:t>DUITES</w:t>
      </w:r>
      <w:r w:rsidRPr="00416FA7">
        <w:rPr>
          <w:rFonts w:ascii="Calibri" w:hAnsi="Calibri" w:cs="Calibri"/>
          <w:b/>
          <w:bCs/>
          <w:sz w:val="24"/>
          <w:szCs w:val="24"/>
        </w:rPr>
        <w:t>:</w:t>
      </w:r>
    </w:p>
    <w:p w14:paraId="5DB6E03B" w14:textId="7543A045" w:rsidR="00F044A0" w:rsidRPr="0009449D" w:rsidRDefault="00F044A0" w:rsidP="00416FA7">
      <w:pPr>
        <w:pStyle w:val="ListParagraph"/>
        <w:rPr>
          <w:rFonts w:ascii="Calibri" w:hAnsi="Calibri" w:cs="Calibri"/>
          <w:sz w:val="24"/>
          <w:szCs w:val="24"/>
        </w:rPr>
      </w:pPr>
      <w:r w:rsidRPr="0009449D">
        <w:rPr>
          <w:rFonts w:ascii="Calibri" w:hAnsi="Calibri" w:cs="Calibri"/>
          <w:sz w:val="24"/>
          <w:szCs w:val="24"/>
        </w:rPr>
        <w:t xml:space="preserve">Other duties as assigned. </w:t>
      </w:r>
    </w:p>
    <w:p w14:paraId="4BC52E45" w14:textId="77777777" w:rsidR="00F044A0" w:rsidRPr="0009449D" w:rsidRDefault="00F044A0" w:rsidP="00F044A0">
      <w:pPr>
        <w:rPr>
          <w:rFonts w:ascii="Calibri" w:hAnsi="Calibri" w:cs="Calibri"/>
          <w:sz w:val="24"/>
          <w:szCs w:val="24"/>
        </w:rPr>
      </w:pPr>
    </w:p>
    <w:p w14:paraId="668CEA0D" w14:textId="2D76297B" w:rsidR="00F044A0" w:rsidRPr="0009449D" w:rsidRDefault="00F044A0" w:rsidP="00F044A0">
      <w:pPr>
        <w:rPr>
          <w:rFonts w:ascii="Calibri" w:hAnsi="Calibri" w:cs="Calibri"/>
          <w:sz w:val="24"/>
          <w:szCs w:val="24"/>
        </w:rPr>
      </w:pPr>
      <w:r w:rsidRPr="0009449D">
        <w:rPr>
          <w:rFonts w:ascii="Calibri" w:hAnsi="Calibri" w:cs="Calibri"/>
          <w:b/>
          <w:bCs/>
          <w:sz w:val="24"/>
          <w:szCs w:val="24"/>
        </w:rPr>
        <w:t>V.  REQUIREMENTS:</w:t>
      </w:r>
    </w:p>
    <w:p w14:paraId="47948070" w14:textId="71E0F541" w:rsidR="00F044A0" w:rsidRPr="0009449D" w:rsidRDefault="00F044A0" w:rsidP="00E61CCD">
      <w:pPr>
        <w:pStyle w:val="ListParagraph"/>
        <w:numPr>
          <w:ilvl w:val="0"/>
          <w:numId w:val="5"/>
        </w:numPr>
        <w:rPr>
          <w:rFonts w:ascii="Calibri" w:hAnsi="Calibri" w:cs="Calibri"/>
          <w:sz w:val="24"/>
          <w:szCs w:val="24"/>
        </w:rPr>
      </w:pPr>
      <w:r w:rsidRPr="009C3777">
        <w:rPr>
          <w:rFonts w:ascii="Calibri" w:hAnsi="Calibri" w:cs="Calibri"/>
          <w:b/>
          <w:bCs/>
          <w:sz w:val="24"/>
          <w:szCs w:val="24"/>
        </w:rPr>
        <w:t>Education</w:t>
      </w:r>
      <w:bookmarkStart w:id="5" w:name="_Hlk176447306"/>
      <w:r w:rsidR="007867C8" w:rsidRPr="009C3777">
        <w:rPr>
          <w:rFonts w:ascii="Calibri" w:hAnsi="Calibri" w:cs="Calibri"/>
          <w:b/>
          <w:bCs/>
          <w:sz w:val="24"/>
          <w:szCs w:val="24"/>
        </w:rPr>
        <w:t>:</w:t>
      </w:r>
      <w:r w:rsidR="007867C8" w:rsidRPr="0009449D">
        <w:rPr>
          <w:rFonts w:ascii="Calibri" w:hAnsi="Calibri" w:cs="Calibri"/>
          <w:b/>
          <w:bCs/>
          <w:sz w:val="24"/>
          <w:szCs w:val="24"/>
        </w:rPr>
        <w:t xml:space="preserve"> </w:t>
      </w:r>
      <w:r w:rsidR="007867C8" w:rsidRPr="007867C8">
        <w:rPr>
          <w:rFonts w:ascii="Calibri" w:hAnsi="Calibri" w:cs="Calibri"/>
          <w:sz w:val="24"/>
          <w:szCs w:val="24"/>
        </w:rPr>
        <w:t>combination</w:t>
      </w:r>
      <w:r w:rsidR="004E2BB1" w:rsidRPr="007867C8">
        <w:rPr>
          <w:rFonts w:ascii="Calibri" w:hAnsi="Calibri" w:cs="Calibri"/>
          <w:sz w:val="24"/>
          <w:szCs w:val="24"/>
        </w:rPr>
        <w:t xml:space="preserve"> </w:t>
      </w:r>
      <w:r w:rsidR="004E2BB1" w:rsidRPr="0009449D">
        <w:rPr>
          <w:rFonts w:ascii="Calibri" w:hAnsi="Calibri" w:cs="Calibri"/>
          <w:sz w:val="24"/>
          <w:szCs w:val="24"/>
        </w:rPr>
        <w:t>of related education, training, and experience</w:t>
      </w:r>
      <w:r w:rsidR="004E2BB1">
        <w:rPr>
          <w:rFonts w:ascii="Calibri" w:hAnsi="Calibri" w:cs="Calibri"/>
          <w:sz w:val="24"/>
          <w:szCs w:val="24"/>
        </w:rPr>
        <w:t xml:space="preserve"> of a </w:t>
      </w:r>
      <w:proofErr w:type="gramStart"/>
      <w:r w:rsidR="00416FA7">
        <w:rPr>
          <w:rFonts w:ascii="Calibri" w:hAnsi="Calibri" w:cs="Calibri"/>
          <w:sz w:val="24"/>
          <w:szCs w:val="24"/>
        </w:rPr>
        <w:t xml:space="preserve">Bachelor’s </w:t>
      </w:r>
      <w:r w:rsidR="00973B55" w:rsidRPr="0009449D">
        <w:rPr>
          <w:rFonts w:ascii="Calibri" w:hAnsi="Calibri" w:cs="Calibri"/>
          <w:sz w:val="24"/>
          <w:szCs w:val="24"/>
        </w:rPr>
        <w:t>degree in social work</w:t>
      </w:r>
      <w:proofErr w:type="gramEnd"/>
      <w:r w:rsidR="00973B55" w:rsidRPr="0009449D">
        <w:rPr>
          <w:rFonts w:ascii="Calibri" w:hAnsi="Calibri" w:cs="Calibri"/>
          <w:sz w:val="24"/>
          <w:szCs w:val="24"/>
        </w:rPr>
        <w:t xml:space="preserve">, human services, </w:t>
      </w:r>
      <w:r w:rsidR="00323EB2" w:rsidRPr="0009449D">
        <w:rPr>
          <w:rFonts w:ascii="Calibri" w:hAnsi="Calibri" w:cs="Calibri"/>
          <w:sz w:val="24"/>
          <w:szCs w:val="24"/>
        </w:rPr>
        <w:t>education,</w:t>
      </w:r>
      <w:r w:rsidR="00973B55" w:rsidRPr="0009449D">
        <w:rPr>
          <w:rFonts w:ascii="Calibri" w:hAnsi="Calibri" w:cs="Calibri"/>
          <w:sz w:val="24"/>
          <w:szCs w:val="24"/>
        </w:rPr>
        <w:t xml:space="preserve"> or related field.</w:t>
      </w:r>
      <w:bookmarkEnd w:id="5"/>
      <w:r w:rsidR="00973B55" w:rsidRPr="0009449D">
        <w:rPr>
          <w:rFonts w:ascii="Calibri" w:hAnsi="Calibri" w:cs="Calibri"/>
          <w:sz w:val="24"/>
          <w:szCs w:val="24"/>
        </w:rPr>
        <w:br/>
      </w:r>
    </w:p>
    <w:p w14:paraId="31A77F9A" w14:textId="0180FA4A" w:rsidR="00ED53A5" w:rsidRPr="0009449D" w:rsidRDefault="00F044A0" w:rsidP="00E61CCD">
      <w:pPr>
        <w:pStyle w:val="ListParagraph"/>
        <w:numPr>
          <w:ilvl w:val="0"/>
          <w:numId w:val="5"/>
        </w:numPr>
        <w:rPr>
          <w:rFonts w:ascii="Calibri" w:hAnsi="Calibri" w:cs="Calibri"/>
          <w:sz w:val="24"/>
          <w:szCs w:val="24"/>
        </w:rPr>
      </w:pPr>
      <w:r w:rsidRPr="009C3777">
        <w:rPr>
          <w:rFonts w:ascii="Calibri" w:hAnsi="Calibri" w:cs="Calibri"/>
          <w:b/>
          <w:bCs/>
          <w:sz w:val="24"/>
          <w:szCs w:val="24"/>
        </w:rPr>
        <w:t>Licenses, Certification, Registrations:</w:t>
      </w:r>
      <w:r w:rsidRPr="0009449D">
        <w:rPr>
          <w:rFonts w:ascii="Calibri" w:hAnsi="Calibri" w:cs="Calibri"/>
          <w:b/>
          <w:bCs/>
          <w:sz w:val="24"/>
          <w:szCs w:val="24"/>
        </w:rPr>
        <w:t xml:space="preserve"> </w:t>
      </w:r>
      <w:r w:rsidRPr="0009449D">
        <w:rPr>
          <w:rFonts w:ascii="Calibri" w:hAnsi="Calibri" w:cs="Calibri"/>
          <w:sz w:val="24"/>
          <w:szCs w:val="24"/>
        </w:rPr>
        <w:t xml:space="preserve">Must be able to provide/coordinate own transportation as well as have a valid </w:t>
      </w:r>
      <w:r w:rsidR="00416FA7">
        <w:rPr>
          <w:rFonts w:ascii="Calibri" w:hAnsi="Calibri" w:cs="Calibri"/>
          <w:sz w:val="24"/>
          <w:szCs w:val="24"/>
        </w:rPr>
        <w:t>driver’s l</w:t>
      </w:r>
      <w:r w:rsidRPr="0009449D">
        <w:rPr>
          <w:rFonts w:ascii="Calibri" w:hAnsi="Calibri" w:cs="Calibri"/>
          <w:sz w:val="24"/>
          <w:szCs w:val="24"/>
        </w:rPr>
        <w:t xml:space="preserve">icense and proof of insurance if employee uses </w:t>
      </w:r>
      <w:r w:rsidR="00416FA7">
        <w:rPr>
          <w:rFonts w:ascii="Calibri" w:hAnsi="Calibri" w:cs="Calibri"/>
          <w:sz w:val="24"/>
          <w:szCs w:val="24"/>
        </w:rPr>
        <w:t>their</w:t>
      </w:r>
      <w:r w:rsidRPr="0009449D">
        <w:rPr>
          <w:rFonts w:ascii="Calibri" w:hAnsi="Calibri" w:cs="Calibri"/>
          <w:sz w:val="24"/>
          <w:szCs w:val="24"/>
        </w:rPr>
        <w:t xml:space="preserve"> vehicle for work-related travel.</w:t>
      </w:r>
    </w:p>
    <w:p w14:paraId="01D713DC" w14:textId="77777777" w:rsidR="00F044A0" w:rsidRPr="0009449D" w:rsidRDefault="00F044A0" w:rsidP="00E61CCD">
      <w:pPr>
        <w:ind w:left="360"/>
        <w:rPr>
          <w:rFonts w:ascii="Calibri" w:hAnsi="Calibri" w:cs="Calibri"/>
          <w:sz w:val="24"/>
          <w:szCs w:val="24"/>
        </w:rPr>
      </w:pPr>
    </w:p>
    <w:p w14:paraId="33219B64" w14:textId="77777777" w:rsidR="00F044A0" w:rsidRPr="009C3777" w:rsidRDefault="00F044A0" w:rsidP="00E61CCD">
      <w:pPr>
        <w:ind w:left="360"/>
        <w:rPr>
          <w:rFonts w:ascii="Calibri" w:hAnsi="Calibri" w:cs="Calibri"/>
          <w:b/>
          <w:bCs/>
          <w:sz w:val="24"/>
          <w:szCs w:val="24"/>
        </w:rPr>
      </w:pPr>
      <w:r w:rsidRPr="0009449D">
        <w:rPr>
          <w:rFonts w:ascii="Calibri" w:hAnsi="Calibri" w:cs="Calibri"/>
          <w:b/>
          <w:bCs/>
          <w:sz w:val="24"/>
          <w:szCs w:val="24"/>
        </w:rPr>
        <w:t xml:space="preserve">C. </w:t>
      </w:r>
      <w:r w:rsidRPr="009C3777">
        <w:rPr>
          <w:rFonts w:ascii="Calibri" w:hAnsi="Calibri" w:cs="Calibri"/>
          <w:b/>
          <w:bCs/>
          <w:sz w:val="24"/>
          <w:szCs w:val="24"/>
        </w:rPr>
        <w:t>Qualifications:</w:t>
      </w:r>
    </w:p>
    <w:p w14:paraId="2D6186D8" w14:textId="370E389F" w:rsidR="00F044A0" w:rsidRPr="0009449D" w:rsidRDefault="00F044A0" w:rsidP="007C58B1">
      <w:pPr>
        <w:pStyle w:val="ListParagraph"/>
        <w:numPr>
          <w:ilvl w:val="0"/>
          <w:numId w:val="3"/>
        </w:numPr>
        <w:spacing w:after="240"/>
        <w:ind w:left="1080"/>
        <w:rPr>
          <w:rFonts w:ascii="Calibri" w:hAnsi="Calibri" w:cs="Calibri"/>
          <w:sz w:val="24"/>
          <w:szCs w:val="24"/>
        </w:rPr>
      </w:pPr>
      <w:bookmarkStart w:id="6" w:name="_Hlk176447284"/>
      <w:r w:rsidRPr="0009449D">
        <w:rPr>
          <w:rFonts w:ascii="Calibri" w:hAnsi="Calibri" w:cs="Calibri"/>
          <w:sz w:val="24"/>
          <w:szCs w:val="24"/>
        </w:rPr>
        <w:t xml:space="preserve">Two (2) </w:t>
      </w:r>
      <w:r w:rsidR="00323EB2" w:rsidRPr="0009449D">
        <w:rPr>
          <w:rFonts w:ascii="Calibri" w:hAnsi="Calibri" w:cs="Calibri"/>
          <w:sz w:val="24"/>
          <w:szCs w:val="24"/>
        </w:rPr>
        <w:t>years’ experience</w:t>
      </w:r>
      <w:r w:rsidRPr="0009449D">
        <w:rPr>
          <w:rFonts w:ascii="Calibri" w:hAnsi="Calibri" w:cs="Calibri"/>
          <w:sz w:val="24"/>
          <w:szCs w:val="24"/>
        </w:rPr>
        <w:t xml:space="preserve"> providing human services to people with disabilities or people</w:t>
      </w:r>
      <w:r w:rsidR="00C75BA9">
        <w:rPr>
          <w:rFonts w:ascii="Calibri" w:hAnsi="Calibri" w:cs="Calibri"/>
          <w:sz w:val="24"/>
          <w:szCs w:val="24"/>
        </w:rPr>
        <w:t xml:space="preserve"> with needs</w:t>
      </w:r>
      <w:r w:rsidRPr="0009449D">
        <w:rPr>
          <w:rFonts w:ascii="Calibri" w:hAnsi="Calibri" w:cs="Calibri"/>
          <w:sz w:val="24"/>
          <w:szCs w:val="24"/>
        </w:rPr>
        <w:t xml:space="preserve"> related to barriers to independent living.  Personal experience with disability preferred.</w:t>
      </w:r>
    </w:p>
    <w:p w14:paraId="4A39CEAF" w14:textId="35D520AA" w:rsidR="00973B55" w:rsidRPr="0009449D" w:rsidRDefault="00973B55" w:rsidP="007C58B1">
      <w:pPr>
        <w:pStyle w:val="ListParagraph"/>
        <w:numPr>
          <w:ilvl w:val="0"/>
          <w:numId w:val="3"/>
        </w:numPr>
        <w:spacing w:after="240"/>
        <w:ind w:left="1080"/>
        <w:rPr>
          <w:rFonts w:ascii="Calibri" w:hAnsi="Calibri" w:cs="Calibri"/>
          <w:sz w:val="24"/>
          <w:szCs w:val="24"/>
        </w:rPr>
      </w:pPr>
      <w:bookmarkStart w:id="7" w:name="_Hlk176447066"/>
      <w:bookmarkEnd w:id="6"/>
      <w:r w:rsidRPr="0009449D">
        <w:rPr>
          <w:rFonts w:ascii="Calibri" w:hAnsi="Calibri" w:cs="Calibri"/>
          <w:sz w:val="24"/>
          <w:szCs w:val="24"/>
        </w:rPr>
        <w:t xml:space="preserve">Knowledge </w:t>
      </w:r>
      <w:r w:rsidR="00A05B7A" w:rsidRPr="0009449D">
        <w:rPr>
          <w:rFonts w:ascii="Calibri" w:hAnsi="Calibri" w:cs="Calibri"/>
          <w:sz w:val="24"/>
          <w:szCs w:val="24"/>
        </w:rPr>
        <w:t xml:space="preserve">(or ability to learn) history </w:t>
      </w:r>
      <w:r w:rsidRPr="0009449D">
        <w:rPr>
          <w:rFonts w:ascii="Calibri" w:hAnsi="Calibri" w:cs="Calibri"/>
          <w:sz w:val="24"/>
          <w:szCs w:val="24"/>
        </w:rPr>
        <w:t>of disability rights, independent living philosophy and practices, and advocacy strategies</w:t>
      </w:r>
      <w:bookmarkEnd w:id="7"/>
      <w:r w:rsidRPr="0009449D">
        <w:rPr>
          <w:rFonts w:ascii="Calibri" w:hAnsi="Calibri" w:cs="Calibri"/>
          <w:sz w:val="24"/>
          <w:szCs w:val="24"/>
        </w:rPr>
        <w:t xml:space="preserve"> and techniques</w:t>
      </w:r>
      <w:r w:rsidR="00A05B7A" w:rsidRPr="0009449D">
        <w:rPr>
          <w:rFonts w:ascii="Calibri" w:hAnsi="Calibri" w:cs="Calibri"/>
          <w:sz w:val="24"/>
          <w:szCs w:val="24"/>
        </w:rPr>
        <w:t>.</w:t>
      </w:r>
    </w:p>
    <w:p w14:paraId="6CA78D05" w14:textId="2DD4CB08" w:rsidR="00F044A0" w:rsidRPr="0009449D" w:rsidRDefault="00F044A0" w:rsidP="007C58B1">
      <w:pPr>
        <w:pStyle w:val="ListParagraph"/>
        <w:numPr>
          <w:ilvl w:val="0"/>
          <w:numId w:val="3"/>
        </w:numPr>
        <w:spacing w:after="240"/>
        <w:ind w:left="1080"/>
        <w:rPr>
          <w:rFonts w:ascii="Calibri" w:hAnsi="Calibri" w:cs="Calibri"/>
          <w:sz w:val="24"/>
          <w:szCs w:val="24"/>
        </w:rPr>
      </w:pPr>
      <w:r w:rsidRPr="0009449D">
        <w:rPr>
          <w:rFonts w:ascii="Calibri" w:hAnsi="Calibri" w:cs="Calibri"/>
          <w:sz w:val="24"/>
          <w:szCs w:val="24"/>
        </w:rPr>
        <w:t>Knowledge</w:t>
      </w:r>
      <w:r w:rsidR="00A05B7A" w:rsidRPr="0009449D">
        <w:rPr>
          <w:rFonts w:ascii="Calibri" w:hAnsi="Calibri" w:cs="Calibri"/>
          <w:sz w:val="24"/>
          <w:szCs w:val="24"/>
        </w:rPr>
        <w:t xml:space="preserve"> (or ability to learn)</w:t>
      </w:r>
      <w:r w:rsidRPr="0009449D">
        <w:rPr>
          <w:rFonts w:ascii="Calibri" w:hAnsi="Calibri" w:cs="Calibri"/>
          <w:sz w:val="24"/>
          <w:szCs w:val="24"/>
        </w:rPr>
        <w:t xml:space="preserve"> service coordination procedures and community resources for </w:t>
      </w:r>
      <w:proofErr w:type="gramStart"/>
      <w:r w:rsidRPr="0009449D">
        <w:rPr>
          <w:rFonts w:ascii="Calibri" w:hAnsi="Calibri" w:cs="Calibri"/>
          <w:sz w:val="24"/>
          <w:szCs w:val="24"/>
        </w:rPr>
        <w:t>persons</w:t>
      </w:r>
      <w:proofErr w:type="gramEnd"/>
      <w:r w:rsidRPr="0009449D">
        <w:rPr>
          <w:rFonts w:ascii="Calibri" w:hAnsi="Calibri" w:cs="Calibri"/>
          <w:sz w:val="24"/>
          <w:szCs w:val="24"/>
        </w:rPr>
        <w:t xml:space="preserve"> with disabilities, including SSI/SSDI, Medicaid/Medicare, vocational rehabilitation, housing subsidy programs, energy assistance, food stamps, and other relevant benefits programs.  </w:t>
      </w:r>
    </w:p>
    <w:p w14:paraId="561E9B7C" w14:textId="77777777" w:rsidR="00416FA7" w:rsidRDefault="00973B55" w:rsidP="007C58B1">
      <w:pPr>
        <w:pStyle w:val="ListParagraph"/>
        <w:numPr>
          <w:ilvl w:val="0"/>
          <w:numId w:val="3"/>
        </w:numPr>
        <w:spacing w:after="240"/>
        <w:ind w:left="1080"/>
        <w:rPr>
          <w:rFonts w:ascii="Calibri" w:hAnsi="Calibri" w:cs="Calibri"/>
          <w:sz w:val="24"/>
          <w:szCs w:val="24"/>
        </w:rPr>
      </w:pPr>
      <w:r w:rsidRPr="0009449D">
        <w:rPr>
          <w:rFonts w:ascii="Calibri" w:hAnsi="Calibri" w:cs="Calibri"/>
          <w:sz w:val="24"/>
          <w:szCs w:val="24"/>
        </w:rPr>
        <w:t xml:space="preserve">Knowledge of </w:t>
      </w:r>
      <w:r w:rsidR="00A05B7A" w:rsidRPr="0009449D">
        <w:rPr>
          <w:rFonts w:ascii="Calibri" w:hAnsi="Calibri" w:cs="Calibri"/>
          <w:sz w:val="24"/>
          <w:szCs w:val="24"/>
        </w:rPr>
        <w:t xml:space="preserve">(or ability to learn) </w:t>
      </w:r>
      <w:r w:rsidRPr="0009449D">
        <w:rPr>
          <w:rFonts w:ascii="Calibri" w:hAnsi="Calibri" w:cs="Calibri"/>
          <w:sz w:val="24"/>
          <w:szCs w:val="24"/>
        </w:rPr>
        <w:t>skills training components related to independent living; ability to facilitate classes and workshops for people with disabilities and other participants</w:t>
      </w:r>
      <w:r w:rsidR="00A05B7A" w:rsidRPr="0009449D">
        <w:rPr>
          <w:rFonts w:ascii="Calibri" w:hAnsi="Calibri" w:cs="Calibri"/>
          <w:sz w:val="24"/>
          <w:szCs w:val="24"/>
        </w:rPr>
        <w:t>.</w:t>
      </w:r>
    </w:p>
    <w:p w14:paraId="54704014" w14:textId="77777777" w:rsidR="00F719CB" w:rsidRDefault="00973B55" w:rsidP="007C58B1">
      <w:pPr>
        <w:pStyle w:val="ListParagraph"/>
        <w:numPr>
          <w:ilvl w:val="0"/>
          <w:numId w:val="3"/>
        </w:numPr>
        <w:spacing w:after="240"/>
        <w:ind w:left="1080"/>
        <w:rPr>
          <w:rFonts w:ascii="Calibri" w:hAnsi="Calibri" w:cs="Calibri"/>
          <w:sz w:val="24"/>
          <w:szCs w:val="24"/>
        </w:rPr>
      </w:pPr>
      <w:bookmarkStart w:id="8" w:name="_Hlk176447111"/>
      <w:r w:rsidRPr="0009449D">
        <w:rPr>
          <w:rFonts w:ascii="Calibri" w:hAnsi="Calibri" w:cs="Calibri"/>
          <w:sz w:val="24"/>
          <w:szCs w:val="24"/>
        </w:rPr>
        <w:lastRenderedPageBreak/>
        <w:t xml:space="preserve">Ability to establish and maintain effective working relationships with community partner agencies and the business community. </w:t>
      </w:r>
      <w:bookmarkEnd w:id="8"/>
    </w:p>
    <w:p w14:paraId="31375542" w14:textId="43274433" w:rsidR="00973B55" w:rsidRPr="0009449D" w:rsidRDefault="00973B55" w:rsidP="007C58B1">
      <w:pPr>
        <w:pStyle w:val="ListParagraph"/>
        <w:numPr>
          <w:ilvl w:val="0"/>
          <w:numId w:val="3"/>
        </w:numPr>
        <w:spacing w:after="240"/>
        <w:ind w:left="1080"/>
        <w:rPr>
          <w:rFonts w:ascii="Calibri" w:hAnsi="Calibri" w:cs="Calibri"/>
          <w:sz w:val="24"/>
          <w:szCs w:val="24"/>
        </w:rPr>
      </w:pPr>
      <w:proofErr w:type="gramStart"/>
      <w:r w:rsidRPr="0009449D">
        <w:rPr>
          <w:rFonts w:ascii="Calibri" w:hAnsi="Calibri" w:cs="Calibri"/>
          <w:sz w:val="24"/>
          <w:szCs w:val="24"/>
        </w:rPr>
        <w:t>Skilled</w:t>
      </w:r>
      <w:proofErr w:type="gramEnd"/>
      <w:r w:rsidRPr="0009449D">
        <w:rPr>
          <w:rFonts w:ascii="Calibri" w:hAnsi="Calibri" w:cs="Calibri"/>
          <w:sz w:val="24"/>
          <w:szCs w:val="24"/>
        </w:rPr>
        <w:t xml:space="preserve"> in networking and liaison activities. </w:t>
      </w:r>
    </w:p>
    <w:p w14:paraId="3BFD261B" w14:textId="03292469" w:rsidR="00973B55" w:rsidRPr="0009449D" w:rsidRDefault="00973B55" w:rsidP="007C58B1">
      <w:pPr>
        <w:pStyle w:val="ListParagraph"/>
        <w:numPr>
          <w:ilvl w:val="0"/>
          <w:numId w:val="3"/>
        </w:numPr>
        <w:spacing w:after="240"/>
        <w:ind w:left="1080"/>
        <w:rPr>
          <w:rFonts w:ascii="Calibri" w:hAnsi="Calibri" w:cs="Calibri"/>
          <w:sz w:val="24"/>
          <w:szCs w:val="24"/>
        </w:rPr>
      </w:pPr>
      <w:bookmarkStart w:id="9" w:name="_Hlk176447136"/>
      <w:r w:rsidRPr="0009449D">
        <w:rPr>
          <w:rFonts w:ascii="Calibri" w:hAnsi="Calibri" w:cs="Calibri"/>
          <w:sz w:val="24"/>
          <w:szCs w:val="24"/>
        </w:rPr>
        <w:t>Strong organizational and time management skills and ability to manage multiple priorities, meet project deadlines, and maintain high quality of services.</w:t>
      </w:r>
    </w:p>
    <w:bookmarkEnd w:id="9"/>
    <w:p w14:paraId="492066D6" w14:textId="5ADFBB47" w:rsidR="00973B55" w:rsidRPr="0009449D" w:rsidRDefault="00973B55" w:rsidP="007C58B1">
      <w:pPr>
        <w:pStyle w:val="ListParagraph"/>
        <w:numPr>
          <w:ilvl w:val="0"/>
          <w:numId w:val="3"/>
        </w:numPr>
        <w:spacing w:after="240"/>
        <w:ind w:left="1080"/>
        <w:rPr>
          <w:rFonts w:ascii="Calibri" w:hAnsi="Calibri" w:cs="Calibri"/>
          <w:sz w:val="24"/>
          <w:szCs w:val="24"/>
        </w:rPr>
      </w:pPr>
      <w:r w:rsidRPr="0009449D">
        <w:rPr>
          <w:rFonts w:ascii="Calibri" w:hAnsi="Calibri" w:cs="Calibri"/>
          <w:sz w:val="24"/>
          <w:szCs w:val="24"/>
        </w:rPr>
        <w:t>Skilled in the use of</w:t>
      </w:r>
      <w:r w:rsidR="00EE38B8" w:rsidRPr="0009449D">
        <w:rPr>
          <w:rFonts w:ascii="Calibri" w:hAnsi="Calibri" w:cs="Calibri"/>
          <w:sz w:val="24"/>
          <w:szCs w:val="24"/>
        </w:rPr>
        <w:t xml:space="preserve"> </w:t>
      </w:r>
      <w:r w:rsidRPr="0009449D">
        <w:rPr>
          <w:rFonts w:ascii="Calibri" w:hAnsi="Calibri" w:cs="Calibri"/>
          <w:sz w:val="24"/>
          <w:szCs w:val="24"/>
        </w:rPr>
        <w:t>computer, printer, fax machine and other basic office equipment found in a modern office setting.</w:t>
      </w:r>
    </w:p>
    <w:p w14:paraId="175940AE" w14:textId="34611373" w:rsidR="00973B55" w:rsidRPr="0009449D" w:rsidRDefault="00416FA7" w:rsidP="007C58B1">
      <w:pPr>
        <w:pStyle w:val="ListParagraph"/>
        <w:numPr>
          <w:ilvl w:val="0"/>
          <w:numId w:val="3"/>
        </w:numPr>
        <w:spacing w:after="240"/>
        <w:ind w:left="1080"/>
        <w:rPr>
          <w:rFonts w:ascii="Calibri" w:hAnsi="Calibri" w:cs="Calibri"/>
          <w:sz w:val="24"/>
          <w:szCs w:val="24"/>
        </w:rPr>
      </w:pPr>
      <w:bookmarkStart w:id="10" w:name="_Hlk176447001"/>
      <w:r>
        <w:rPr>
          <w:rFonts w:ascii="Calibri" w:hAnsi="Calibri" w:cs="Calibri"/>
          <w:sz w:val="24"/>
          <w:szCs w:val="24"/>
        </w:rPr>
        <w:t>Demonstrated a</w:t>
      </w:r>
      <w:r w:rsidR="00973B55" w:rsidRPr="0009449D">
        <w:rPr>
          <w:rFonts w:ascii="Calibri" w:hAnsi="Calibri" w:cs="Calibri"/>
          <w:sz w:val="24"/>
          <w:szCs w:val="24"/>
        </w:rPr>
        <w:t>bility to work ind</w:t>
      </w:r>
      <w:r>
        <w:rPr>
          <w:rFonts w:ascii="Calibri" w:hAnsi="Calibri" w:cs="Calibri"/>
          <w:sz w:val="24"/>
          <w:szCs w:val="24"/>
        </w:rPr>
        <w:t>ependent of direct supervision.</w:t>
      </w:r>
    </w:p>
    <w:bookmarkEnd w:id="10"/>
    <w:p w14:paraId="07FC816B" w14:textId="10C6692D" w:rsidR="00416FA7" w:rsidRDefault="00E2028C" w:rsidP="007C58B1">
      <w:pPr>
        <w:pStyle w:val="ListParagraph"/>
        <w:numPr>
          <w:ilvl w:val="0"/>
          <w:numId w:val="3"/>
        </w:numPr>
        <w:spacing w:after="240"/>
        <w:ind w:left="1080"/>
        <w:rPr>
          <w:rFonts w:ascii="Calibri" w:hAnsi="Calibri" w:cs="Calibri"/>
          <w:sz w:val="24"/>
          <w:szCs w:val="24"/>
        </w:rPr>
      </w:pPr>
      <w:r>
        <w:rPr>
          <w:rFonts w:ascii="Calibri" w:hAnsi="Calibri" w:cs="Calibri"/>
          <w:sz w:val="24"/>
          <w:szCs w:val="24"/>
        </w:rPr>
        <w:t xml:space="preserve"> </w:t>
      </w:r>
      <w:r w:rsidR="00D40998">
        <w:rPr>
          <w:rFonts w:ascii="Calibri" w:hAnsi="Calibri" w:cs="Calibri"/>
          <w:sz w:val="24"/>
          <w:szCs w:val="24"/>
        </w:rPr>
        <w:t>A</w:t>
      </w:r>
      <w:r w:rsidR="00973B55" w:rsidRPr="0009449D">
        <w:rPr>
          <w:rFonts w:ascii="Calibri" w:hAnsi="Calibri" w:cs="Calibri"/>
          <w:sz w:val="24"/>
          <w:szCs w:val="24"/>
        </w:rPr>
        <w:t>bility to pass a criminal background check.</w:t>
      </w:r>
    </w:p>
    <w:p w14:paraId="2190995C" w14:textId="10B4B97D" w:rsidR="00416FA7" w:rsidRDefault="00E2028C" w:rsidP="007C58B1">
      <w:pPr>
        <w:pStyle w:val="ListParagraph"/>
        <w:numPr>
          <w:ilvl w:val="0"/>
          <w:numId w:val="3"/>
        </w:numPr>
        <w:spacing w:after="240"/>
        <w:ind w:left="1080"/>
        <w:rPr>
          <w:rFonts w:ascii="Calibri" w:hAnsi="Calibri" w:cs="Calibri"/>
          <w:sz w:val="24"/>
          <w:szCs w:val="24"/>
        </w:rPr>
      </w:pPr>
      <w:r>
        <w:rPr>
          <w:rFonts w:ascii="Calibri" w:hAnsi="Calibri" w:cs="Calibri"/>
          <w:sz w:val="24"/>
          <w:szCs w:val="24"/>
        </w:rPr>
        <w:t xml:space="preserve"> </w:t>
      </w:r>
      <w:r w:rsidR="00E61CCD" w:rsidRPr="00416FA7">
        <w:rPr>
          <w:rFonts w:ascii="Calibri" w:hAnsi="Calibri" w:cs="Calibri"/>
          <w:sz w:val="24"/>
          <w:szCs w:val="24"/>
        </w:rPr>
        <w:t>Ability to maintain financial, employee, and consumer confidentiality, with knowledge and understanding of HIPAA.</w:t>
      </w:r>
    </w:p>
    <w:p w14:paraId="2FF91BDA" w14:textId="124271E7" w:rsidR="00E61CCD" w:rsidRPr="00416FA7" w:rsidRDefault="00E2028C" w:rsidP="007C58B1">
      <w:pPr>
        <w:pStyle w:val="ListParagraph"/>
        <w:numPr>
          <w:ilvl w:val="0"/>
          <w:numId w:val="3"/>
        </w:numPr>
        <w:spacing w:after="240"/>
        <w:ind w:left="1080"/>
        <w:rPr>
          <w:rFonts w:ascii="Calibri" w:hAnsi="Calibri" w:cs="Calibri"/>
          <w:sz w:val="24"/>
          <w:szCs w:val="24"/>
        </w:rPr>
      </w:pPr>
      <w:r>
        <w:rPr>
          <w:rFonts w:ascii="Calibri" w:hAnsi="Calibri" w:cs="Calibri"/>
          <w:sz w:val="24"/>
          <w:szCs w:val="24"/>
        </w:rPr>
        <w:t xml:space="preserve"> </w:t>
      </w:r>
      <w:r w:rsidR="00E61CCD" w:rsidRPr="00416FA7">
        <w:rPr>
          <w:rFonts w:ascii="Calibri" w:hAnsi="Calibri" w:cs="Calibri"/>
          <w:sz w:val="24"/>
          <w:szCs w:val="24"/>
        </w:rPr>
        <w:t>Ability to meet Summit's standard for appearance and conduct in a professional setting.</w:t>
      </w:r>
    </w:p>
    <w:p w14:paraId="6A8CC64A" w14:textId="77777777" w:rsidR="00973B55" w:rsidRPr="0009449D" w:rsidRDefault="00973B55" w:rsidP="00973B55">
      <w:pPr>
        <w:rPr>
          <w:rFonts w:ascii="Calibri" w:hAnsi="Calibri" w:cs="Calibri"/>
          <w:sz w:val="24"/>
          <w:szCs w:val="24"/>
        </w:rPr>
      </w:pPr>
    </w:p>
    <w:p w14:paraId="35A00277" w14:textId="72AE84BD" w:rsidR="00F044A0" w:rsidRPr="0009449D" w:rsidRDefault="00F044A0" w:rsidP="00F044A0">
      <w:pPr>
        <w:rPr>
          <w:rFonts w:ascii="Calibri" w:hAnsi="Calibri" w:cs="Calibri"/>
          <w:sz w:val="24"/>
          <w:szCs w:val="24"/>
        </w:rPr>
      </w:pPr>
      <w:r w:rsidRPr="0009449D">
        <w:rPr>
          <w:rFonts w:ascii="Calibri" w:hAnsi="Calibri" w:cs="Calibri"/>
          <w:b/>
          <w:bCs/>
          <w:sz w:val="24"/>
          <w:szCs w:val="24"/>
        </w:rPr>
        <w:t>V</w:t>
      </w:r>
      <w:r w:rsidR="00E61CCD">
        <w:rPr>
          <w:rFonts w:ascii="Calibri" w:hAnsi="Calibri" w:cs="Calibri"/>
          <w:b/>
          <w:bCs/>
          <w:sz w:val="24"/>
          <w:szCs w:val="24"/>
        </w:rPr>
        <w:t>I</w:t>
      </w:r>
      <w:r w:rsidR="00E61CCD" w:rsidRPr="0009449D">
        <w:rPr>
          <w:rFonts w:ascii="Calibri" w:hAnsi="Calibri" w:cs="Calibri"/>
          <w:b/>
          <w:bCs/>
          <w:sz w:val="24"/>
          <w:szCs w:val="24"/>
        </w:rPr>
        <w:t>. OTHER</w:t>
      </w:r>
      <w:r w:rsidRPr="0009449D">
        <w:rPr>
          <w:rFonts w:ascii="Calibri" w:hAnsi="Calibri" w:cs="Calibri"/>
          <w:b/>
          <w:bCs/>
          <w:sz w:val="24"/>
          <w:szCs w:val="24"/>
        </w:rPr>
        <w:t xml:space="preserve"> PERTINENT INFORMATION: </w:t>
      </w:r>
    </w:p>
    <w:p w14:paraId="55D8CD51" w14:textId="47CBF38B" w:rsidR="008C1254" w:rsidRPr="0009449D" w:rsidRDefault="00F044A0" w:rsidP="00E61CCD">
      <w:pPr>
        <w:ind w:left="720"/>
        <w:rPr>
          <w:rFonts w:ascii="Calibri" w:hAnsi="Calibri" w:cs="Calibri"/>
          <w:b/>
          <w:sz w:val="24"/>
          <w:szCs w:val="24"/>
        </w:rPr>
      </w:pPr>
      <w:bookmarkStart w:id="11" w:name="_Hlk176447374"/>
      <w:r w:rsidRPr="0009449D">
        <w:rPr>
          <w:rFonts w:ascii="Calibri" w:hAnsi="Calibri" w:cs="Calibri"/>
          <w:sz w:val="24"/>
          <w:szCs w:val="24"/>
        </w:rPr>
        <w:t>This is a</w:t>
      </w:r>
      <w:r w:rsidR="000D26FD" w:rsidRPr="0009449D">
        <w:rPr>
          <w:rFonts w:ascii="Calibri" w:hAnsi="Calibri" w:cs="Calibri"/>
          <w:sz w:val="24"/>
          <w:szCs w:val="24"/>
        </w:rPr>
        <w:t xml:space="preserve"> </w:t>
      </w:r>
      <w:r w:rsidR="004665A5">
        <w:rPr>
          <w:rFonts w:ascii="Calibri" w:hAnsi="Calibri" w:cs="Calibri"/>
          <w:sz w:val="24"/>
          <w:szCs w:val="24"/>
        </w:rPr>
        <w:t>32</w:t>
      </w:r>
      <w:r w:rsidR="004C3099">
        <w:rPr>
          <w:rFonts w:ascii="Calibri" w:hAnsi="Calibri" w:cs="Calibri"/>
          <w:sz w:val="24"/>
          <w:szCs w:val="24"/>
        </w:rPr>
        <w:t xml:space="preserve"> </w:t>
      </w:r>
      <w:proofErr w:type="spellStart"/>
      <w:r w:rsidR="004C3099">
        <w:rPr>
          <w:rFonts w:ascii="Calibri" w:hAnsi="Calibri" w:cs="Calibri"/>
          <w:sz w:val="24"/>
          <w:szCs w:val="24"/>
        </w:rPr>
        <w:t>hr</w:t>
      </w:r>
      <w:proofErr w:type="spellEnd"/>
      <w:r w:rsidRPr="0009449D">
        <w:rPr>
          <w:rFonts w:ascii="Calibri" w:hAnsi="Calibri" w:cs="Calibri"/>
          <w:sz w:val="24"/>
          <w:szCs w:val="24"/>
        </w:rPr>
        <w:t xml:space="preserve">/week </w:t>
      </w:r>
      <w:r w:rsidR="00C75BA9">
        <w:rPr>
          <w:rFonts w:ascii="Calibri" w:hAnsi="Calibri" w:cs="Calibri"/>
          <w:sz w:val="24"/>
          <w:szCs w:val="24"/>
        </w:rPr>
        <w:t>non-exempt position compensated</w:t>
      </w:r>
      <w:r w:rsidR="00E61CCD">
        <w:rPr>
          <w:rFonts w:ascii="Calibri" w:hAnsi="Calibri" w:cs="Calibri"/>
          <w:sz w:val="24"/>
          <w:szCs w:val="24"/>
        </w:rPr>
        <w:t xml:space="preserve"> on an hourly basis. The position is based </w:t>
      </w:r>
      <w:r w:rsidRPr="0009449D">
        <w:rPr>
          <w:rFonts w:ascii="Calibri" w:hAnsi="Calibri" w:cs="Calibri"/>
          <w:sz w:val="24"/>
          <w:szCs w:val="24"/>
        </w:rPr>
        <w:t xml:space="preserve">in Summit’s </w:t>
      </w:r>
      <w:r w:rsidR="00EB7AE6">
        <w:rPr>
          <w:rFonts w:ascii="Calibri" w:hAnsi="Calibri" w:cs="Calibri"/>
          <w:sz w:val="24"/>
          <w:szCs w:val="24"/>
        </w:rPr>
        <w:t>Polson</w:t>
      </w:r>
      <w:r w:rsidR="009C3777">
        <w:rPr>
          <w:rFonts w:ascii="Calibri" w:hAnsi="Calibri" w:cs="Calibri"/>
          <w:sz w:val="24"/>
          <w:szCs w:val="24"/>
        </w:rPr>
        <w:t xml:space="preserve"> Office</w:t>
      </w:r>
      <w:r w:rsidRPr="0009449D">
        <w:rPr>
          <w:rFonts w:ascii="Calibri" w:hAnsi="Calibri" w:cs="Calibri"/>
          <w:sz w:val="24"/>
          <w:szCs w:val="24"/>
        </w:rPr>
        <w:t xml:space="preserve">. </w:t>
      </w:r>
      <w:r w:rsidR="00D40998">
        <w:rPr>
          <w:rFonts w:ascii="Calibri" w:hAnsi="Calibri" w:cs="Calibri"/>
          <w:sz w:val="24"/>
          <w:szCs w:val="24"/>
        </w:rPr>
        <w:t xml:space="preserve"> </w:t>
      </w:r>
      <w:r w:rsidR="00D40998" w:rsidRPr="00D40998">
        <w:rPr>
          <w:rFonts w:ascii="Calibri" w:hAnsi="Calibri" w:cs="Calibri"/>
          <w:i/>
          <w:iCs/>
          <w:sz w:val="24"/>
          <w:szCs w:val="24"/>
        </w:rPr>
        <w:t>Remote/hybrid work is not an option.</w:t>
      </w:r>
    </w:p>
    <w:p w14:paraId="2BF98DEF" w14:textId="77777777" w:rsidR="00F044A0" w:rsidRPr="0009449D" w:rsidRDefault="00F044A0" w:rsidP="00F044A0">
      <w:pPr>
        <w:rPr>
          <w:rFonts w:ascii="Calibri" w:hAnsi="Calibri" w:cs="Calibri"/>
          <w:b/>
          <w:bCs/>
          <w:sz w:val="24"/>
          <w:szCs w:val="24"/>
        </w:rPr>
      </w:pPr>
    </w:p>
    <w:bookmarkEnd w:id="11"/>
    <w:p w14:paraId="1FC6DDBF" w14:textId="5DF69B5A" w:rsidR="00F044A0" w:rsidRPr="0009449D" w:rsidRDefault="00F044A0" w:rsidP="00F044A0">
      <w:pPr>
        <w:rPr>
          <w:rFonts w:ascii="Calibri" w:hAnsi="Calibri" w:cs="Calibri"/>
          <w:sz w:val="24"/>
          <w:szCs w:val="24"/>
        </w:rPr>
      </w:pPr>
      <w:r w:rsidRPr="0009449D">
        <w:rPr>
          <w:rFonts w:ascii="Calibri" w:hAnsi="Calibri" w:cs="Calibri"/>
          <w:b/>
          <w:bCs/>
          <w:sz w:val="24"/>
          <w:szCs w:val="24"/>
        </w:rPr>
        <w:t>V</w:t>
      </w:r>
      <w:r w:rsidR="006C1979" w:rsidRPr="0009449D">
        <w:rPr>
          <w:rFonts w:ascii="Calibri" w:hAnsi="Calibri" w:cs="Calibri"/>
          <w:b/>
          <w:bCs/>
          <w:sz w:val="24"/>
          <w:szCs w:val="24"/>
        </w:rPr>
        <w:t>I</w:t>
      </w:r>
      <w:r w:rsidRPr="0009449D">
        <w:rPr>
          <w:rFonts w:ascii="Calibri" w:hAnsi="Calibri" w:cs="Calibri"/>
          <w:b/>
          <w:bCs/>
          <w:sz w:val="24"/>
          <w:szCs w:val="24"/>
        </w:rPr>
        <w:t>I</w:t>
      </w:r>
      <w:r w:rsidR="00E61CCD" w:rsidRPr="0009449D">
        <w:rPr>
          <w:rFonts w:ascii="Calibri" w:hAnsi="Calibri" w:cs="Calibri"/>
          <w:b/>
          <w:bCs/>
          <w:sz w:val="24"/>
          <w:szCs w:val="24"/>
        </w:rPr>
        <w:t>. REASONABLE</w:t>
      </w:r>
      <w:r w:rsidRPr="0009449D">
        <w:rPr>
          <w:rFonts w:ascii="Calibri" w:hAnsi="Calibri" w:cs="Calibri"/>
          <w:b/>
          <w:bCs/>
          <w:sz w:val="24"/>
          <w:szCs w:val="24"/>
        </w:rPr>
        <w:t xml:space="preserve"> ACCOMMODATION:</w:t>
      </w:r>
    </w:p>
    <w:p w14:paraId="6F7DBDE6" w14:textId="011B95B1" w:rsidR="00F044A0" w:rsidRPr="0009449D" w:rsidRDefault="00F044A0" w:rsidP="009C3777">
      <w:pPr>
        <w:ind w:left="720"/>
        <w:rPr>
          <w:rFonts w:ascii="Calibri" w:hAnsi="Calibri" w:cs="Calibri"/>
          <w:sz w:val="24"/>
          <w:szCs w:val="24"/>
        </w:rPr>
      </w:pPr>
      <w:r w:rsidRPr="0009449D">
        <w:rPr>
          <w:rFonts w:ascii="Calibri" w:hAnsi="Calibri" w:cs="Calibri"/>
          <w:sz w:val="24"/>
          <w:szCs w:val="24"/>
        </w:rPr>
        <w:t>Summit will provide reasonable accommodation for any known disabilities of employee to enable them to complete the essential functions of their job.</w:t>
      </w:r>
    </w:p>
    <w:sectPr w:rsidR="00F044A0" w:rsidRPr="0009449D" w:rsidSect="0009449D">
      <w:footerReference w:type="even"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AE18" w14:textId="77777777" w:rsidR="00504148" w:rsidRDefault="00504148">
      <w:r>
        <w:separator/>
      </w:r>
    </w:p>
  </w:endnote>
  <w:endnote w:type="continuationSeparator" w:id="0">
    <w:p w14:paraId="698C1E11" w14:textId="77777777" w:rsidR="00504148" w:rsidRDefault="0050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B38E" w14:textId="77777777" w:rsidR="00A51A78" w:rsidRDefault="00A51A78" w:rsidP="00730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7346A" w14:textId="77777777" w:rsidR="00A51A78" w:rsidRDefault="00A51A78" w:rsidP="00240F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F1F6" w14:textId="39963127" w:rsidR="00A51A78" w:rsidRDefault="00A51A78" w:rsidP="00730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2BB1">
      <w:rPr>
        <w:rStyle w:val="PageNumber"/>
        <w:noProof/>
      </w:rPr>
      <w:t>3</w:t>
    </w:r>
    <w:r>
      <w:rPr>
        <w:rStyle w:val="PageNumber"/>
      </w:rPr>
      <w:fldChar w:fldCharType="end"/>
    </w:r>
  </w:p>
  <w:p w14:paraId="290F4E2C" w14:textId="77777777" w:rsidR="00A51A78" w:rsidRDefault="00A51A78" w:rsidP="00240F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AFE9" w14:textId="77777777" w:rsidR="00504148" w:rsidRDefault="00504148">
      <w:r>
        <w:separator/>
      </w:r>
    </w:p>
  </w:footnote>
  <w:footnote w:type="continuationSeparator" w:id="0">
    <w:p w14:paraId="13FA569E" w14:textId="77777777" w:rsidR="00504148" w:rsidRDefault="00504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E78"/>
    <w:multiLevelType w:val="hybridMultilevel"/>
    <w:tmpl w:val="DFE29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941C6"/>
    <w:multiLevelType w:val="hybridMultilevel"/>
    <w:tmpl w:val="079AF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E638E"/>
    <w:multiLevelType w:val="hybridMultilevel"/>
    <w:tmpl w:val="5A7CD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F06C3"/>
    <w:multiLevelType w:val="hybridMultilevel"/>
    <w:tmpl w:val="E7207B0A"/>
    <w:lvl w:ilvl="0" w:tplc="E4CE77A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1830"/>
    <w:multiLevelType w:val="hybridMultilevel"/>
    <w:tmpl w:val="501A7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B3FD5"/>
    <w:multiLevelType w:val="hybridMultilevel"/>
    <w:tmpl w:val="D956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13664"/>
    <w:multiLevelType w:val="hybridMultilevel"/>
    <w:tmpl w:val="9084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8541B"/>
    <w:multiLevelType w:val="hybridMultilevel"/>
    <w:tmpl w:val="1686752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A778B"/>
    <w:multiLevelType w:val="hybridMultilevel"/>
    <w:tmpl w:val="D7FEE340"/>
    <w:lvl w:ilvl="0" w:tplc="E4CE77A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F2AE9"/>
    <w:multiLevelType w:val="hybridMultilevel"/>
    <w:tmpl w:val="8D9619D6"/>
    <w:lvl w:ilvl="0" w:tplc="81DEA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2674"/>
    <w:multiLevelType w:val="hybridMultilevel"/>
    <w:tmpl w:val="D9567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B15D82"/>
    <w:multiLevelType w:val="hybridMultilevel"/>
    <w:tmpl w:val="3606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58B7"/>
    <w:multiLevelType w:val="hybridMultilevel"/>
    <w:tmpl w:val="3D58E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E39F1"/>
    <w:multiLevelType w:val="hybridMultilevel"/>
    <w:tmpl w:val="FEB64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D25FD"/>
    <w:multiLevelType w:val="hybridMultilevel"/>
    <w:tmpl w:val="11C0303C"/>
    <w:lvl w:ilvl="0" w:tplc="D7580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F1EDD"/>
    <w:multiLevelType w:val="hybridMultilevel"/>
    <w:tmpl w:val="7056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C731B"/>
    <w:multiLevelType w:val="hybridMultilevel"/>
    <w:tmpl w:val="38A8F2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91895"/>
    <w:multiLevelType w:val="hybridMultilevel"/>
    <w:tmpl w:val="9C7244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153326"/>
    <w:multiLevelType w:val="hybridMultilevel"/>
    <w:tmpl w:val="D8D29A86"/>
    <w:lvl w:ilvl="0" w:tplc="F05CA2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E2512"/>
    <w:multiLevelType w:val="hybridMultilevel"/>
    <w:tmpl w:val="AE326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E1E59"/>
    <w:multiLevelType w:val="hybridMultilevel"/>
    <w:tmpl w:val="9008FBB0"/>
    <w:lvl w:ilvl="0" w:tplc="157C8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25B61"/>
    <w:multiLevelType w:val="hybridMultilevel"/>
    <w:tmpl w:val="6D1A0F10"/>
    <w:lvl w:ilvl="0" w:tplc="A4C49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90AAB"/>
    <w:multiLevelType w:val="hybridMultilevel"/>
    <w:tmpl w:val="DC30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5192A"/>
    <w:multiLevelType w:val="hybridMultilevel"/>
    <w:tmpl w:val="97CA9F3C"/>
    <w:lvl w:ilvl="0" w:tplc="885E0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5A6E64"/>
    <w:multiLevelType w:val="hybridMultilevel"/>
    <w:tmpl w:val="D6FAA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302F3"/>
    <w:multiLevelType w:val="hybridMultilevel"/>
    <w:tmpl w:val="89F02422"/>
    <w:lvl w:ilvl="0" w:tplc="A4C49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15A36"/>
    <w:multiLevelType w:val="hybridMultilevel"/>
    <w:tmpl w:val="2828E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014678">
    <w:abstractNumId w:val="7"/>
  </w:num>
  <w:num w:numId="2" w16cid:durableId="1494252600">
    <w:abstractNumId w:val="15"/>
  </w:num>
  <w:num w:numId="3" w16cid:durableId="1588034264">
    <w:abstractNumId w:val="24"/>
  </w:num>
  <w:num w:numId="4" w16cid:durableId="1082332682">
    <w:abstractNumId w:val="11"/>
  </w:num>
  <w:num w:numId="5" w16cid:durableId="224610108">
    <w:abstractNumId w:val="21"/>
  </w:num>
  <w:num w:numId="6" w16cid:durableId="2005282544">
    <w:abstractNumId w:val="25"/>
  </w:num>
  <w:num w:numId="7" w16cid:durableId="766540453">
    <w:abstractNumId w:val="3"/>
  </w:num>
  <w:num w:numId="8" w16cid:durableId="2058428095">
    <w:abstractNumId w:val="8"/>
  </w:num>
  <w:num w:numId="9" w16cid:durableId="232663448">
    <w:abstractNumId w:val="1"/>
  </w:num>
  <w:num w:numId="10" w16cid:durableId="806630244">
    <w:abstractNumId w:val="13"/>
  </w:num>
  <w:num w:numId="11" w16cid:durableId="1313604658">
    <w:abstractNumId w:val="26"/>
  </w:num>
  <w:num w:numId="12" w16cid:durableId="1355040143">
    <w:abstractNumId w:val="19"/>
  </w:num>
  <w:num w:numId="13" w16cid:durableId="112404674">
    <w:abstractNumId w:val="2"/>
  </w:num>
  <w:num w:numId="14" w16cid:durableId="1221791776">
    <w:abstractNumId w:val="4"/>
  </w:num>
  <w:num w:numId="15" w16cid:durableId="1759131072">
    <w:abstractNumId w:val="0"/>
  </w:num>
  <w:num w:numId="16" w16cid:durableId="1013147083">
    <w:abstractNumId w:val="16"/>
  </w:num>
  <w:num w:numId="17" w16cid:durableId="2114476016">
    <w:abstractNumId w:val="14"/>
  </w:num>
  <w:num w:numId="18" w16cid:durableId="863785647">
    <w:abstractNumId w:val="5"/>
  </w:num>
  <w:num w:numId="19" w16cid:durableId="1778016199">
    <w:abstractNumId w:val="6"/>
  </w:num>
  <w:num w:numId="20" w16cid:durableId="310057737">
    <w:abstractNumId w:val="17"/>
  </w:num>
  <w:num w:numId="21" w16cid:durableId="543758577">
    <w:abstractNumId w:val="12"/>
  </w:num>
  <w:num w:numId="22" w16cid:durableId="395589809">
    <w:abstractNumId w:val="22"/>
  </w:num>
  <w:num w:numId="23" w16cid:durableId="648482403">
    <w:abstractNumId w:val="18"/>
  </w:num>
  <w:num w:numId="24" w16cid:durableId="871578422">
    <w:abstractNumId w:val="23"/>
  </w:num>
  <w:num w:numId="25" w16cid:durableId="1880433432">
    <w:abstractNumId w:val="20"/>
  </w:num>
  <w:num w:numId="26" w16cid:durableId="1219975482">
    <w:abstractNumId w:val="9"/>
  </w:num>
  <w:num w:numId="27" w16cid:durableId="1638221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FBEAFA-80CB-4FEE-BE07-D3BF4357419B}"/>
    <w:docVar w:name="dgnword-eventsink" w:val="2061126340736"/>
    <w:docVar w:name="dgnword-lastRevisionsView" w:val="0"/>
  </w:docVars>
  <w:rsids>
    <w:rsidRoot w:val="00F044A0"/>
    <w:rsid w:val="00033A56"/>
    <w:rsid w:val="00050972"/>
    <w:rsid w:val="0005202C"/>
    <w:rsid w:val="0009449D"/>
    <w:rsid w:val="000A7A20"/>
    <w:rsid w:val="000B19DF"/>
    <w:rsid w:val="000C034A"/>
    <w:rsid w:val="000D26FD"/>
    <w:rsid w:val="000D6DEC"/>
    <w:rsid w:val="00112638"/>
    <w:rsid w:val="001333EC"/>
    <w:rsid w:val="00157767"/>
    <w:rsid w:val="001648BB"/>
    <w:rsid w:val="00183816"/>
    <w:rsid w:val="00186F8B"/>
    <w:rsid w:val="001A4012"/>
    <w:rsid w:val="001B2135"/>
    <w:rsid w:val="001B4B0D"/>
    <w:rsid w:val="001C147D"/>
    <w:rsid w:val="001F6BA6"/>
    <w:rsid w:val="00200709"/>
    <w:rsid w:val="00213749"/>
    <w:rsid w:val="002173E7"/>
    <w:rsid w:val="00221DB9"/>
    <w:rsid w:val="00240F4E"/>
    <w:rsid w:val="00241C42"/>
    <w:rsid w:val="00260F19"/>
    <w:rsid w:val="00283B66"/>
    <w:rsid w:val="002A12D6"/>
    <w:rsid w:val="002D3327"/>
    <w:rsid w:val="002D3D25"/>
    <w:rsid w:val="00323EB2"/>
    <w:rsid w:val="00331A96"/>
    <w:rsid w:val="003572FB"/>
    <w:rsid w:val="00365547"/>
    <w:rsid w:val="003B2CF6"/>
    <w:rsid w:val="003B2D16"/>
    <w:rsid w:val="003E1C7C"/>
    <w:rsid w:val="00400A76"/>
    <w:rsid w:val="00416FA7"/>
    <w:rsid w:val="0044490A"/>
    <w:rsid w:val="004665A5"/>
    <w:rsid w:val="00490073"/>
    <w:rsid w:val="00490D2C"/>
    <w:rsid w:val="004962B7"/>
    <w:rsid w:val="004C3099"/>
    <w:rsid w:val="004D3838"/>
    <w:rsid w:val="004E2BB1"/>
    <w:rsid w:val="00504148"/>
    <w:rsid w:val="00516B75"/>
    <w:rsid w:val="0052087A"/>
    <w:rsid w:val="005922E4"/>
    <w:rsid w:val="005D50DE"/>
    <w:rsid w:val="00602E35"/>
    <w:rsid w:val="0062479D"/>
    <w:rsid w:val="00625508"/>
    <w:rsid w:val="006B2106"/>
    <w:rsid w:val="006B6C09"/>
    <w:rsid w:val="006C1979"/>
    <w:rsid w:val="006C1D94"/>
    <w:rsid w:val="006E0258"/>
    <w:rsid w:val="0071764A"/>
    <w:rsid w:val="0073051C"/>
    <w:rsid w:val="00763D5F"/>
    <w:rsid w:val="007867C8"/>
    <w:rsid w:val="007A4435"/>
    <w:rsid w:val="007A6D1A"/>
    <w:rsid w:val="007B0114"/>
    <w:rsid w:val="007C58B1"/>
    <w:rsid w:val="007E5961"/>
    <w:rsid w:val="007F0DA6"/>
    <w:rsid w:val="008138F4"/>
    <w:rsid w:val="008160AB"/>
    <w:rsid w:val="0083214E"/>
    <w:rsid w:val="008555E9"/>
    <w:rsid w:val="008728C5"/>
    <w:rsid w:val="008C1254"/>
    <w:rsid w:val="008C2FEC"/>
    <w:rsid w:val="008E61D4"/>
    <w:rsid w:val="008F092F"/>
    <w:rsid w:val="008F520F"/>
    <w:rsid w:val="00907767"/>
    <w:rsid w:val="00917129"/>
    <w:rsid w:val="00964007"/>
    <w:rsid w:val="00967A12"/>
    <w:rsid w:val="00973B55"/>
    <w:rsid w:val="009878AA"/>
    <w:rsid w:val="009C13C5"/>
    <w:rsid w:val="009C3777"/>
    <w:rsid w:val="00A05B7A"/>
    <w:rsid w:val="00A51A78"/>
    <w:rsid w:val="00A81F86"/>
    <w:rsid w:val="00A87244"/>
    <w:rsid w:val="00B07E2B"/>
    <w:rsid w:val="00B16879"/>
    <w:rsid w:val="00B42641"/>
    <w:rsid w:val="00B42F39"/>
    <w:rsid w:val="00B4763C"/>
    <w:rsid w:val="00BD07B3"/>
    <w:rsid w:val="00BF3211"/>
    <w:rsid w:val="00C214F5"/>
    <w:rsid w:val="00C30A3C"/>
    <w:rsid w:val="00C75BA9"/>
    <w:rsid w:val="00CA2FF5"/>
    <w:rsid w:val="00CB4715"/>
    <w:rsid w:val="00CC71FB"/>
    <w:rsid w:val="00CD3354"/>
    <w:rsid w:val="00CD68AC"/>
    <w:rsid w:val="00CE11FB"/>
    <w:rsid w:val="00D02BFF"/>
    <w:rsid w:val="00D40998"/>
    <w:rsid w:val="00D72E7A"/>
    <w:rsid w:val="00D77A25"/>
    <w:rsid w:val="00E021E1"/>
    <w:rsid w:val="00E13E54"/>
    <w:rsid w:val="00E2028C"/>
    <w:rsid w:val="00E30036"/>
    <w:rsid w:val="00E61CCD"/>
    <w:rsid w:val="00EA00A3"/>
    <w:rsid w:val="00EA1151"/>
    <w:rsid w:val="00EB2EFC"/>
    <w:rsid w:val="00EB7AE6"/>
    <w:rsid w:val="00ED53A5"/>
    <w:rsid w:val="00EE38B8"/>
    <w:rsid w:val="00F044A0"/>
    <w:rsid w:val="00F06ED0"/>
    <w:rsid w:val="00F20706"/>
    <w:rsid w:val="00F24799"/>
    <w:rsid w:val="00F719CB"/>
    <w:rsid w:val="00F7788E"/>
    <w:rsid w:val="00F8166A"/>
    <w:rsid w:val="00FA5FB0"/>
    <w:rsid w:val="00FE2B17"/>
    <w:rsid w:val="00FE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C350B"/>
  <w15:chartTrackingRefBased/>
  <w15:docId w15:val="{50E6D240-DA8F-B447-8FD7-1A857942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4A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40F4E"/>
    <w:pPr>
      <w:tabs>
        <w:tab w:val="center" w:pos="4320"/>
        <w:tab w:val="right" w:pos="8640"/>
      </w:tabs>
    </w:pPr>
  </w:style>
  <w:style w:type="character" w:styleId="PageNumber">
    <w:name w:val="page number"/>
    <w:basedOn w:val="DefaultParagraphFont"/>
    <w:rsid w:val="00240F4E"/>
  </w:style>
  <w:style w:type="paragraph" w:styleId="BalloonText">
    <w:name w:val="Balloon Text"/>
    <w:basedOn w:val="Normal"/>
    <w:link w:val="BalloonTextChar"/>
    <w:rsid w:val="00964007"/>
    <w:rPr>
      <w:rFonts w:ascii="Segoe UI" w:hAnsi="Segoe UI" w:cs="Segoe UI"/>
      <w:sz w:val="18"/>
      <w:szCs w:val="18"/>
    </w:rPr>
  </w:style>
  <w:style w:type="character" w:customStyle="1" w:styleId="BalloonTextChar">
    <w:name w:val="Balloon Text Char"/>
    <w:link w:val="BalloonText"/>
    <w:rsid w:val="00964007"/>
    <w:rPr>
      <w:rFonts w:ascii="Segoe UI" w:hAnsi="Segoe UI" w:cs="Segoe UI"/>
      <w:sz w:val="18"/>
      <w:szCs w:val="18"/>
    </w:rPr>
  </w:style>
  <w:style w:type="paragraph" w:customStyle="1" w:styleId="Body">
    <w:name w:val="Body"/>
    <w:rsid w:val="00260F19"/>
    <w:pPr>
      <w:pBdr>
        <w:top w:val="nil"/>
        <w:left w:val="nil"/>
        <w:bottom w:val="nil"/>
        <w:right w:val="nil"/>
        <w:between w:val="nil"/>
        <w:bar w:val="nil"/>
      </w:pBdr>
    </w:pPr>
    <w:rPr>
      <w:rFonts w:eastAsia="Arial Unicode MS" w:cs="Arial Unicode MS"/>
      <w:color w:val="000000"/>
      <w:u w:color="000000"/>
      <w:bdr w:val="nil"/>
      <w:lang w:val="de-DE"/>
    </w:rPr>
  </w:style>
  <w:style w:type="paragraph" w:styleId="Revision">
    <w:name w:val="Revision"/>
    <w:hidden/>
    <w:uiPriority w:val="99"/>
    <w:semiHidden/>
    <w:rsid w:val="00CB4715"/>
  </w:style>
  <w:style w:type="paragraph" w:styleId="ListParagraph">
    <w:name w:val="List Paragraph"/>
    <w:basedOn w:val="Normal"/>
    <w:uiPriority w:val="34"/>
    <w:qFormat/>
    <w:rsid w:val="0032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61FC34601E941B69A82CE841E7856" ma:contentTypeVersion="3" ma:contentTypeDescription="Create a new document." ma:contentTypeScope="" ma:versionID="a00cf310f0a0b4d22104ee007004a652">
  <xsd:schema xmlns:xsd="http://www.w3.org/2001/XMLSchema" xmlns:xs="http://www.w3.org/2001/XMLSchema" xmlns:p="http://schemas.microsoft.com/office/2006/metadata/properties" xmlns:ns2="fcb4b37d-4a5a-407d-b107-939a5cb022da" targetNamespace="http://schemas.microsoft.com/office/2006/metadata/properties" ma:root="true" ma:fieldsID="417a65f90b87613f7752ab5154772784" ns2:_="">
    <xsd:import namespace="fcb4b37d-4a5a-407d-b107-939a5cb022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4b37d-4a5a-407d-b107-939a5cb02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70DEC-4431-442A-8387-8EFE86AF776C}">
  <ds:schemaRefs>
    <ds:schemaRef ds:uri="http://schemas.microsoft.com/sharepoint/v3/contenttype/forms"/>
  </ds:schemaRefs>
</ds:datastoreItem>
</file>

<file path=customXml/itemProps2.xml><?xml version="1.0" encoding="utf-8"?>
<ds:datastoreItem xmlns:ds="http://schemas.openxmlformats.org/officeDocument/2006/customXml" ds:itemID="{570D2671-63BB-4970-98E1-652BF166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4b37d-4a5a-407d-b107-939a5cb02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2399-4011-4290-B080-EF0160C83F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1041</Words>
  <Characters>6520</Characters>
  <Application>Microsoft Office Word</Application>
  <DocSecurity>0</DocSecurity>
  <Lines>159</Lines>
  <Paragraphs>68</Paragraphs>
  <ScaleCrop>false</ScaleCrop>
  <HeadingPairs>
    <vt:vector size="2" baseType="variant">
      <vt:variant>
        <vt:lpstr>Title</vt:lpstr>
      </vt:variant>
      <vt:variant>
        <vt:i4>1</vt:i4>
      </vt:variant>
    </vt:vector>
  </HeadingPairs>
  <TitlesOfParts>
    <vt:vector size="1" baseType="lpstr">
      <vt:lpstr>SUMMIT INDEPENDENT LIVING CENTER, INC</vt:lpstr>
    </vt:vector>
  </TitlesOfParts>
  <Company>SUMMIT ILC</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SUMMIT INDEPENDENT LIVING CENTER, INC</dc:title>
  <dc:subject/>
  <dc:creator>MIKE MAYER</dc:creator>
  <cp:keywords/>
  <dc:description/>
  <cp:lastModifiedBy>Tami Hoar</cp:lastModifiedBy>
  <cp:revision>30</cp:revision>
  <cp:lastPrinted>2021-12-10T17:05:00Z</cp:lastPrinted>
  <dcterms:created xsi:type="dcterms:W3CDTF">2026-03-09T16:07:00Z</dcterms:created>
  <dcterms:modified xsi:type="dcterms:W3CDTF">2026-03-17T17:40:00Z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0x01010039961FC34601E941B69A82CE841E7856</vt:lpwstr>
  </property>
  <property fmtid="{D5CDD505-2E9C-101B-9397-08002B2CF9AE}" pid="3" name="Order">
    <vt:r8>959400</vt:r8>
  </property>
</Properties>
</file>